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Style5"/>
        <w:widowControl/>
        <w:spacing w:before="67" w:line="480" w:lineRule="exact"/>
        <w:ind w:firstLine="0"/>
        <w:jc w:val="center"/>
        <w:rPr>
          <w:rStyle w:val="FontStyle11"/>
          <w:i w:val="0"/>
          <w:sz w:val="28"/>
          <w:szCs w:val="28"/>
        </w:rPr>
      </w:pPr>
      <w:r>
        <w:rPr>
          <w:rStyle w:val="FontStyle11"/>
          <w:sz w:val="28"/>
          <w:szCs w:val="28"/>
        </w:rPr>
        <w:t>Пояснительная записка</w:t>
      </w:r>
    </w:p>
    <w:p>
      <w:pPr>
        <w:pStyle w:val="Style5"/>
        <w:widowControl/>
        <w:spacing w:before="67" w:line="480" w:lineRule="exact"/>
        <w:ind w:firstLine="993"/>
        <w:rPr>
          <w:rStyle w:val="FontStyle12"/>
          <w:sz w:val="28"/>
          <w:szCs w:val="28"/>
        </w:rPr>
      </w:pPr>
      <w:r>
        <w:rPr>
          <w:rStyle w:val="FontStyle12"/>
          <w:sz w:val="28"/>
          <w:szCs w:val="28"/>
        </w:rPr>
        <w:t>Данная программа является индивидуальной для ученика 10 класса и рассчитана на 2010-2012 учебный год. Программа составлена в соответствии с современными требованиями преподавания предмета «Информатика и ИКТ» с учетом необходимости осуществления индивидуального подхода к обучению учащихся, имеющих широкий кругозор, достаточно высокий уровень знаний по информатике и стремление расширять и углублять имеющиеся знания по предмету.</w:t>
      </w:r>
    </w:p>
    <w:p>
      <w:pPr>
        <w:pStyle w:val="Style2"/>
        <w:widowControl/>
        <w:spacing w:before="10" w:line="480" w:lineRule="exact"/>
        <w:ind w:firstLine="993"/>
        <w:rPr>
          <w:rStyle w:val="FontStyle12"/>
          <w:sz w:val="28"/>
          <w:szCs w:val="28"/>
        </w:rPr>
      </w:pPr>
      <w:r>
        <w:rPr>
          <w:rStyle w:val="FontStyle12"/>
          <w:sz w:val="28"/>
          <w:szCs w:val="28"/>
        </w:rPr>
        <w:t>Необходимость проведения индивидуальных занятий с учащимся вызвана его интересом к информатике, невозможностью в пределах традиционного урока удовлетворить потребность в получении достаточных знаний по алгоритмизации и программированию.</w:t>
      </w:r>
    </w:p>
    <w:p>
      <w:pPr>
        <w:pStyle w:val="Style2"/>
        <w:widowControl/>
        <w:spacing w:before="5" w:line="480" w:lineRule="exact"/>
        <w:ind w:firstLine="993"/>
        <w:rPr>
          <w:rStyle w:val="FontStyle12"/>
          <w:sz w:val="28"/>
          <w:szCs w:val="28"/>
        </w:rPr>
      </w:pPr>
      <w:r>
        <w:rPr>
          <w:sz w:val="28"/>
          <w:szCs w:val="28"/>
        </w:rPr>
        <w:t xml:space="preserve">Программа рассчитана на 68 </w:t>
      </w:r>
      <w:proofErr w:type="gramStart"/>
      <w:r>
        <w:rPr>
          <w:sz w:val="28"/>
          <w:szCs w:val="28"/>
        </w:rPr>
        <w:t>учебных</w:t>
      </w:r>
      <w:proofErr w:type="gramEnd"/>
      <w:r>
        <w:rPr>
          <w:sz w:val="28"/>
          <w:szCs w:val="28"/>
        </w:rPr>
        <w:t xml:space="preserve"> часа (на 2 года). </w:t>
      </w:r>
      <w:r>
        <w:rPr>
          <w:rStyle w:val="FontStyle12"/>
          <w:sz w:val="28"/>
          <w:szCs w:val="28"/>
        </w:rPr>
        <w:t>Данная программа построена по тематическому принципу, основана на элементах общей информатики и включает в себя элементы профессионального программирования. Программа построена таким образом, чтобы обеспечить учащемуся более высокий уровень владения изучаемым языком программирования, содержит такие важные темы как «Множества», «Записи», модульное программирование, выходящие за рамки традиционного курса.</w:t>
      </w:r>
      <w:r>
        <w:t xml:space="preserve"> </w:t>
      </w:r>
      <w:r>
        <w:rPr>
          <w:rStyle w:val="FontStyle12"/>
          <w:sz w:val="28"/>
          <w:szCs w:val="28"/>
        </w:rPr>
        <w:t>Кроме того, большая часть времени  отводится на решение нестандартных задач и задач повышенного уровня сложности.</w:t>
      </w:r>
    </w:p>
    <w:p>
      <w:pPr>
        <w:pStyle w:val="Style2"/>
        <w:widowControl/>
        <w:spacing w:before="5" w:line="480" w:lineRule="exact"/>
        <w:rPr>
          <w:rStyle w:val="FontStyle12"/>
          <w:sz w:val="28"/>
          <w:szCs w:val="28"/>
        </w:rPr>
      </w:pPr>
      <w:r>
        <w:rPr>
          <w:rStyle w:val="FontStyle12"/>
          <w:sz w:val="28"/>
          <w:szCs w:val="28"/>
        </w:rPr>
        <w:t xml:space="preserve">Особенностью данной программы является то, что она основывается преимущественно на методах активного обучения. В ней применяются такие методы, как метод проблемного обучения, метод проектов.  </w:t>
      </w:r>
    </w:p>
    <w:p>
      <w:pPr>
        <w:pStyle w:val="Style2"/>
        <w:widowControl/>
        <w:spacing w:before="5" w:line="480" w:lineRule="exact"/>
        <w:ind w:firstLine="993"/>
        <w:rPr>
          <w:rStyle w:val="FontStyle12"/>
          <w:sz w:val="28"/>
          <w:szCs w:val="28"/>
        </w:rPr>
      </w:pPr>
      <w:r>
        <w:rPr>
          <w:rStyle w:val="FontStyle12"/>
          <w:sz w:val="28"/>
          <w:szCs w:val="28"/>
        </w:rPr>
        <w:t xml:space="preserve">Программа рассчитана на 1 час еженедельной работы на базе компьютерного класса </w:t>
      </w:r>
      <w:r>
        <w:rPr>
          <w:rStyle w:val="FontStyle12"/>
          <w:sz w:val="28"/>
          <w:szCs w:val="28"/>
          <w:lang w:val="en-US"/>
        </w:rPr>
        <w:t>IBM</w:t>
      </w:r>
      <w:r>
        <w:rPr>
          <w:rStyle w:val="FontStyle12"/>
          <w:sz w:val="28"/>
          <w:szCs w:val="28"/>
        </w:rPr>
        <w:t xml:space="preserve"> </w:t>
      </w:r>
      <w:r>
        <w:rPr>
          <w:rStyle w:val="FontStyle12"/>
          <w:sz w:val="28"/>
          <w:szCs w:val="28"/>
          <w:lang w:val="en-US"/>
        </w:rPr>
        <w:t>PC</w:t>
      </w:r>
      <w:r>
        <w:rPr>
          <w:rStyle w:val="FontStyle12"/>
          <w:sz w:val="28"/>
          <w:szCs w:val="28"/>
        </w:rPr>
        <w:t xml:space="preserve">. Основная форма деятельности – комбинированные занятия. Как правило, 1/3 занятия отводится на изложение теоретических основ изучаемой темы, остальные 2/3 посвящены практическим работам. В ходе этих работ предусматривается анализ действий учащегося, обсуждение оптимальной последовательности </w:t>
      </w:r>
      <w:r>
        <w:rPr>
          <w:rStyle w:val="FontStyle12"/>
          <w:sz w:val="28"/>
          <w:szCs w:val="28"/>
        </w:rPr>
        <w:lastRenderedPageBreak/>
        <w:t xml:space="preserve">выполнения заданий, поиск наиболее эффективных способов решения поставленных задач. Текущий контроль усвоения материала должен осуществляться путем устного и письменного опроса, практических заданий. </w:t>
      </w:r>
    </w:p>
    <w:p>
      <w:pPr>
        <w:pStyle w:val="Style2"/>
        <w:widowControl/>
        <w:spacing w:before="5" w:line="480" w:lineRule="exact"/>
        <w:ind w:firstLine="993"/>
        <w:rPr>
          <w:sz w:val="28"/>
          <w:szCs w:val="28"/>
        </w:rPr>
      </w:pPr>
    </w:p>
    <w:p>
      <w:pPr>
        <w:pStyle w:val="Style2"/>
        <w:widowControl/>
        <w:spacing w:before="5" w:line="480" w:lineRule="exact"/>
        <w:ind w:firstLine="993"/>
        <w:rPr>
          <w:rStyle w:val="FontStyle12"/>
          <w:sz w:val="28"/>
          <w:szCs w:val="28"/>
        </w:rPr>
        <w:sectPr>
          <w:pgSz w:w="11907" w:h="16840" w:code="9"/>
          <w:pgMar w:top="851" w:right="992" w:bottom="993" w:left="1560" w:header="720" w:footer="720" w:gutter="0"/>
          <w:cols w:space="60"/>
          <w:noEndnote/>
        </w:sectPr>
      </w:pPr>
    </w:p>
    <w:p>
      <w:pPr>
        <w:pStyle w:val="Style1"/>
        <w:widowControl/>
        <w:spacing w:before="67" w:line="480" w:lineRule="exact"/>
        <w:jc w:val="center"/>
        <w:rPr>
          <w:rStyle w:val="FontStyle11"/>
          <w:i w:val="0"/>
          <w:sz w:val="28"/>
          <w:szCs w:val="28"/>
        </w:rPr>
      </w:pPr>
      <w:r>
        <w:rPr>
          <w:rStyle w:val="FontStyle11"/>
          <w:sz w:val="28"/>
          <w:szCs w:val="28"/>
        </w:rPr>
        <w:lastRenderedPageBreak/>
        <w:t>Цели и задачи программы</w:t>
      </w:r>
    </w:p>
    <w:p>
      <w:pPr>
        <w:pStyle w:val="Style1"/>
        <w:widowControl/>
        <w:spacing w:before="67" w:line="480" w:lineRule="exact"/>
        <w:jc w:val="center"/>
        <w:rPr>
          <w:rStyle w:val="FontStyle11"/>
          <w:i w:val="0"/>
          <w:sz w:val="28"/>
          <w:szCs w:val="28"/>
        </w:rPr>
      </w:pPr>
    </w:p>
    <w:p>
      <w:pPr>
        <w:pStyle w:val="Style2"/>
        <w:widowControl/>
        <w:spacing w:line="360" w:lineRule="auto"/>
        <w:ind w:firstLine="0"/>
        <w:rPr>
          <w:sz w:val="28"/>
          <w:szCs w:val="28"/>
        </w:rPr>
      </w:pPr>
      <w:r>
        <w:rPr>
          <w:b/>
          <w:bCs/>
          <w:i/>
          <w:iCs/>
          <w:sz w:val="28"/>
          <w:szCs w:val="28"/>
        </w:rPr>
        <w:t xml:space="preserve">Цель  программы - </w:t>
      </w:r>
      <w:r>
        <w:rPr>
          <w:rStyle w:val="FontStyle12"/>
          <w:sz w:val="28"/>
          <w:szCs w:val="28"/>
        </w:rPr>
        <w:t xml:space="preserve">развитие потенциальных творческих способностей ученика, </w:t>
      </w:r>
      <w:r>
        <w:rPr>
          <w:sz w:val="28"/>
          <w:szCs w:val="28"/>
        </w:rPr>
        <w:t xml:space="preserve">углубленное изучение способов и методов программирования. </w:t>
      </w:r>
    </w:p>
    <w:p>
      <w:pPr>
        <w:pStyle w:val="Style2"/>
        <w:widowControl/>
        <w:spacing w:line="360" w:lineRule="auto"/>
        <w:ind w:left="709" w:firstLine="0"/>
        <w:rPr>
          <w:sz w:val="28"/>
          <w:szCs w:val="28"/>
        </w:rPr>
      </w:pPr>
    </w:p>
    <w:p>
      <w:pPr>
        <w:widowControl/>
        <w:autoSpaceDE/>
        <w:autoSpaceDN/>
        <w:adjustRightInd/>
        <w:spacing w:before="100" w:beforeAutospacing="1" w:after="100" w:afterAutospacing="1"/>
      </w:pPr>
      <w:r>
        <w:rPr>
          <w:b/>
          <w:bCs/>
          <w:i/>
          <w:iCs/>
          <w:sz w:val="28"/>
          <w:szCs w:val="28"/>
        </w:rPr>
        <w:t>Задачи:</w:t>
      </w:r>
      <w:r>
        <w:t xml:space="preserve"> </w:t>
      </w:r>
    </w:p>
    <w:p>
      <w:pPr>
        <w:widowControl/>
        <w:numPr>
          <w:ilvl w:val="0"/>
          <w:numId w:val="1"/>
        </w:numPr>
        <w:autoSpaceDE/>
        <w:autoSpaceDN/>
        <w:adjustRightInd/>
        <w:spacing w:before="100" w:beforeAutospacing="1" w:after="100" w:afterAutospacing="1"/>
        <w:rPr>
          <w:bCs/>
          <w:i/>
          <w:iCs/>
          <w:sz w:val="28"/>
          <w:szCs w:val="28"/>
        </w:rPr>
      </w:pPr>
      <w:r>
        <w:rPr>
          <w:bCs/>
          <w:i/>
          <w:iCs/>
          <w:sz w:val="28"/>
          <w:szCs w:val="28"/>
        </w:rPr>
        <w:t xml:space="preserve">познакомить учащегося с </w:t>
      </w:r>
      <w:r>
        <w:rPr>
          <w:i/>
          <w:sz w:val="28"/>
          <w:szCs w:val="28"/>
        </w:rPr>
        <w:t xml:space="preserve">приемами  и правилами  реализации задач разных предметных областей  в среде программирования </w:t>
      </w:r>
      <w:proofErr w:type="spellStart"/>
      <w:r>
        <w:rPr>
          <w:i/>
          <w:sz w:val="28"/>
          <w:szCs w:val="28"/>
          <w:lang w:val="en-US"/>
        </w:rPr>
        <w:t>PascalABC</w:t>
      </w:r>
      <w:proofErr w:type="spellEnd"/>
      <w:r>
        <w:rPr>
          <w:bCs/>
          <w:i/>
          <w:iCs/>
          <w:sz w:val="28"/>
          <w:szCs w:val="28"/>
        </w:rPr>
        <w:t>;</w:t>
      </w:r>
    </w:p>
    <w:p>
      <w:pPr>
        <w:widowControl/>
        <w:numPr>
          <w:ilvl w:val="0"/>
          <w:numId w:val="1"/>
        </w:numPr>
        <w:autoSpaceDE/>
        <w:autoSpaceDN/>
        <w:adjustRightInd/>
        <w:spacing w:before="100" w:beforeAutospacing="1" w:after="100" w:afterAutospacing="1"/>
        <w:rPr>
          <w:bCs/>
          <w:i/>
          <w:iCs/>
          <w:sz w:val="28"/>
          <w:szCs w:val="28"/>
        </w:rPr>
      </w:pPr>
      <w:r>
        <w:rPr>
          <w:bCs/>
          <w:i/>
          <w:iCs/>
          <w:sz w:val="28"/>
          <w:szCs w:val="28"/>
        </w:rPr>
        <w:t>развивать интеллект и творческое мышление учащегося, его познавательную активность;</w:t>
      </w:r>
    </w:p>
    <w:p>
      <w:pPr>
        <w:widowControl/>
        <w:numPr>
          <w:ilvl w:val="0"/>
          <w:numId w:val="1"/>
        </w:numPr>
        <w:autoSpaceDE/>
        <w:autoSpaceDN/>
        <w:adjustRightInd/>
        <w:spacing w:before="100" w:beforeAutospacing="1" w:after="100" w:afterAutospacing="1"/>
        <w:rPr>
          <w:bCs/>
          <w:i/>
          <w:iCs/>
          <w:sz w:val="28"/>
          <w:szCs w:val="28"/>
        </w:rPr>
      </w:pPr>
      <w:r>
        <w:rPr>
          <w:bCs/>
          <w:i/>
          <w:iCs/>
          <w:sz w:val="28"/>
          <w:szCs w:val="28"/>
        </w:rPr>
        <w:t>приобщать к поисковой деятельности;</w:t>
      </w:r>
    </w:p>
    <w:p>
      <w:pPr>
        <w:widowControl/>
        <w:numPr>
          <w:ilvl w:val="0"/>
          <w:numId w:val="1"/>
        </w:numPr>
        <w:autoSpaceDE/>
        <w:autoSpaceDN/>
        <w:adjustRightInd/>
        <w:spacing w:before="100" w:beforeAutospacing="1" w:after="100" w:afterAutospacing="1"/>
        <w:rPr>
          <w:bCs/>
          <w:i/>
          <w:iCs/>
          <w:sz w:val="28"/>
          <w:szCs w:val="28"/>
        </w:rPr>
      </w:pPr>
      <w:r>
        <w:rPr>
          <w:bCs/>
          <w:i/>
          <w:iCs/>
          <w:sz w:val="28"/>
          <w:szCs w:val="28"/>
        </w:rPr>
        <w:t>прививать умение работать с источником информации, развитие умственных способностей ученика, формирование и развитие навыков самостоятельной работы, самообучения и самоконтроля.</w:t>
      </w:r>
    </w:p>
    <w:p>
      <w:pPr>
        <w:widowControl/>
        <w:autoSpaceDE/>
        <w:autoSpaceDN/>
        <w:adjustRightInd/>
        <w:spacing w:before="100" w:beforeAutospacing="1" w:after="100" w:afterAutospacing="1"/>
        <w:ind w:left="928"/>
        <w:rPr>
          <w:i/>
          <w:sz w:val="28"/>
          <w:szCs w:val="28"/>
        </w:rPr>
      </w:pPr>
    </w:p>
    <w:p>
      <w:pPr>
        <w:pStyle w:val="Style1"/>
        <w:widowControl/>
        <w:spacing w:before="67" w:line="480" w:lineRule="exact"/>
        <w:jc w:val="center"/>
        <w:rPr>
          <w:rStyle w:val="FontStyle11"/>
          <w:i w:val="0"/>
          <w:sz w:val="28"/>
          <w:szCs w:val="28"/>
        </w:rPr>
      </w:pPr>
    </w:p>
    <w:p>
      <w:pPr>
        <w:pStyle w:val="Style1"/>
        <w:widowControl/>
        <w:spacing w:before="67" w:line="480" w:lineRule="exact"/>
        <w:jc w:val="center"/>
        <w:rPr>
          <w:rStyle w:val="FontStyle11"/>
          <w:i w:val="0"/>
          <w:sz w:val="28"/>
          <w:szCs w:val="28"/>
        </w:rPr>
      </w:pPr>
    </w:p>
    <w:p>
      <w:pPr>
        <w:pStyle w:val="Style1"/>
        <w:widowControl/>
        <w:spacing w:before="67" w:line="480" w:lineRule="exact"/>
        <w:jc w:val="center"/>
        <w:rPr>
          <w:rStyle w:val="FontStyle11"/>
          <w:i w:val="0"/>
          <w:sz w:val="28"/>
          <w:szCs w:val="28"/>
        </w:rPr>
      </w:pPr>
    </w:p>
    <w:p>
      <w:pPr>
        <w:pStyle w:val="Style1"/>
        <w:widowControl/>
        <w:spacing w:before="67" w:line="480" w:lineRule="exact"/>
        <w:jc w:val="center"/>
        <w:rPr>
          <w:rStyle w:val="FontStyle11"/>
          <w:i w:val="0"/>
          <w:sz w:val="28"/>
          <w:szCs w:val="28"/>
        </w:rPr>
      </w:pPr>
    </w:p>
    <w:p>
      <w:pPr>
        <w:pStyle w:val="Style1"/>
        <w:widowControl/>
        <w:spacing w:before="67" w:line="480" w:lineRule="exact"/>
        <w:jc w:val="center"/>
        <w:rPr>
          <w:rStyle w:val="FontStyle11"/>
          <w:i w:val="0"/>
          <w:sz w:val="28"/>
          <w:szCs w:val="28"/>
        </w:rPr>
      </w:pPr>
    </w:p>
    <w:p>
      <w:pPr>
        <w:pStyle w:val="Style1"/>
        <w:widowControl/>
        <w:spacing w:before="67" w:line="480" w:lineRule="exact"/>
        <w:jc w:val="center"/>
        <w:rPr>
          <w:rStyle w:val="FontStyle11"/>
          <w:i w:val="0"/>
          <w:sz w:val="28"/>
          <w:szCs w:val="28"/>
        </w:rPr>
      </w:pPr>
    </w:p>
    <w:p>
      <w:pPr>
        <w:pStyle w:val="Style1"/>
        <w:widowControl/>
        <w:spacing w:before="67" w:line="480" w:lineRule="exact"/>
        <w:jc w:val="center"/>
        <w:rPr>
          <w:rStyle w:val="FontStyle11"/>
          <w:i w:val="0"/>
          <w:sz w:val="28"/>
          <w:szCs w:val="28"/>
        </w:rPr>
      </w:pPr>
    </w:p>
    <w:p>
      <w:pPr>
        <w:pStyle w:val="Style1"/>
        <w:widowControl/>
        <w:spacing w:before="67" w:line="480" w:lineRule="exact"/>
        <w:jc w:val="center"/>
        <w:rPr>
          <w:rStyle w:val="FontStyle11"/>
          <w:i w:val="0"/>
          <w:sz w:val="28"/>
          <w:szCs w:val="28"/>
        </w:rPr>
      </w:pPr>
    </w:p>
    <w:p>
      <w:pPr>
        <w:pStyle w:val="Style1"/>
        <w:widowControl/>
        <w:spacing w:before="67" w:line="480" w:lineRule="exact"/>
        <w:jc w:val="center"/>
        <w:rPr>
          <w:rStyle w:val="FontStyle11"/>
          <w:i w:val="0"/>
          <w:sz w:val="28"/>
          <w:szCs w:val="28"/>
        </w:rPr>
      </w:pPr>
    </w:p>
    <w:p>
      <w:pPr>
        <w:pStyle w:val="Style1"/>
        <w:widowControl/>
        <w:spacing w:before="67" w:line="480" w:lineRule="exact"/>
        <w:jc w:val="center"/>
        <w:rPr>
          <w:rStyle w:val="FontStyle11"/>
          <w:i w:val="0"/>
          <w:sz w:val="28"/>
          <w:szCs w:val="28"/>
        </w:rPr>
      </w:pPr>
    </w:p>
    <w:p>
      <w:pPr>
        <w:pStyle w:val="Style1"/>
        <w:widowControl/>
        <w:spacing w:before="67" w:line="480" w:lineRule="exact"/>
        <w:jc w:val="center"/>
        <w:rPr>
          <w:rStyle w:val="FontStyle11"/>
          <w:i w:val="0"/>
          <w:sz w:val="28"/>
          <w:szCs w:val="28"/>
        </w:rPr>
      </w:pPr>
    </w:p>
    <w:p>
      <w:pPr>
        <w:pStyle w:val="Style1"/>
        <w:widowControl/>
        <w:spacing w:before="67" w:line="480" w:lineRule="exact"/>
        <w:jc w:val="center"/>
        <w:rPr>
          <w:rStyle w:val="FontStyle11"/>
          <w:i w:val="0"/>
          <w:sz w:val="28"/>
          <w:szCs w:val="28"/>
        </w:rPr>
      </w:pPr>
    </w:p>
    <w:p>
      <w:pPr>
        <w:pStyle w:val="Style1"/>
        <w:widowControl/>
        <w:spacing w:before="67" w:line="480" w:lineRule="exact"/>
        <w:jc w:val="center"/>
        <w:rPr>
          <w:rStyle w:val="FontStyle11"/>
          <w:i w:val="0"/>
          <w:sz w:val="28"/>
          <w:szCs w:val="28"/>
        </w:rPr>
      </w:pPr>
    </w:p>
    <w:p>
      <w:pPr>
        <w:pStyle w:val="Style1"/>
        <w:widowControl/>
        <w:spacing w:before="67" w:line="480" w:lineRule="exact"/>
        <w:jc w:val="center"/>
        <w:rPr>
          <w:rStyle w:val="FontStyle11"/>
          <w:i w:val="0"/>
          <w:sz w:val="28"/>
          <w:szCs w:val="28"/>
        </w:rPr>
      </w:pPr>
    </w:p>
    <w:p>
      <w:pPr>
        <w:pStyle w:val="Style1"/>
        <w:widowControl/>
        <w:spacing w:before="67" w:line="480" w:lineRule="exact"/>
        <w:jc w:val="center"/>
        <w:rPr>
          <w:rStyle w:val="FontStyle11"/>
          <w:i w:val="0"/>
          <w:sz w:val="28"/>
          <w:szCs w:val="28"/>
        </w:rPr>
      </w:pPr>
    </w:p>
    <w:p>
      <w:pPr>
        <w:pStyle w:val="Style1"/>
        <w:widowControl/>
        <w:tabs>
          <w:tab w:val="left" w:pos="6375"/>
        </w:tabs>
        <w:spacing w:before="67" w:line="480" w:lineRule="exact"/>
        <w:jc w:val="center"/>
        <w:rPr>
          <w:rStyle w:val="FontStyle11"/>
          <w:i w:val="0"/>
          <w:sz w:val="28"/>
          <w:szCs w:val="28"/>
        </w:rPr>
      </w:pPr>
      <w:r>
        <w:rPr>
          <w:rStyle w:val="FontStyle11"/>
          <w:sz w:val="28"/>
          <w:szCs w:val="28"/>
        </w:rPr>
        <w:lastRenderedPageBreak/>
        <w:t>Содержание программы</w:t>
      </w:r>
    </w:p>
    <w:p>
      <w:pPr>
        <w:pStyle w:val="Style1"/>
        <w:widowControl/>
        <w:spacing w:before="67" w:line="480" w:lineRule="exact"/>
        <w:jc w:val="center"/>
        <w:rPr>
          <w:rStyle w:val="FontStyle11"/>
          <w:bCs w:val="0"/>
          <w:i w:val="0"/>
          <w:sz w:val="28"/>
          <w:szCs w:val="28"/>
          <w:u w:val="single"/>
        </w:rPr>
      </w:pPr>
      <w:r>
        <w:rPr>
          <w:rStyle w:val="FontStyle11"/>
          <w:sz w:val="28"/>
          <w:szCs w:val="28"/>
          <w:u w:val="single"/>
        </w:rPr>
        <w:t>1 год обучения</w:t>
      </w:r>
    </w:p>
    <w:p>
      <w:pPr>
        <w:pStyle w:val="Style1"/>
        <w:widowControl/>
        <w:spacing w:before="67" w:line="480" w:lineRule="exact"/>
        <w:jc w:val="center"/>
        <w:rPr>
          <w:rStyle w:val="FontStyle11"/>
          <w:bCs w:val="0"/>
          <w:i w:val="0"/>
          <w:sz w:val="28"/>
          <w:szCs w:val="28"/>
          <w:u w:val="single"/>
        </w:rPr>
      </w:pPr>
    </w:p>
    <w:p>
      <w:pPr>
        <w:widowControl/>
        <w:autoSpaceDE/>
        <w:autoSpaceDN/>
        <w:adjustRightInd/>
        <w:spacing w:before="100" w:beforeAutospacing="1" w:after="100" w:afterAutospacing="1"/>
        <w:ind w:hanging="22"/>
        <w:jc w:val="both"/>
        <w:rPr>
          <w:b/>
          <w:bCs/>
        </w:rPr>
      </w:pPr>
      <w:r>
        <w:rPr>
          <w:b/>
          <w:sz w:val="28"/>
          <w:szCs w:val="28"/>
        </w:rPr>
        <w:t xml:space="preserve">Раздел 1. </w:t>
      </w:r>
      <w:r>
        <w:rPr>
          <w:b/>
          <w:bCs/>
        </w:rPr>
        <w:t>Структурный подход к программированию – 34 ч.</w:t>
      </w:r>
    </w:p>
    <w:p>
      <w:pPr>
        <w:widowControl/>
        <w:autoSpaceDE/>
        <w:autoSpaceDN/>
        <w:adjustRightInd/>
        <w:spacing w:before="100" w:beforeAutospacing="1" w:after="100" w:afterAutospacing="1"/>
        <w:ind w:hanging="22"/>
        <w:jc w:val="both"/>
        <w:rPr>
          <w:sz w:val="28"/>
          <w:szCs w:val="28"/>
        </w:rPr>
      </w:pPr>
      <w:r>
        <w:rPr>
          <w:b/>
          <w:bCs/>
          <w:sz w:val="28"/>
          <w:szCs w:val="28"/>
        </w:rPr>
        <w:t xml:space="preserve">Тема 1. Подпрограммы (процедуры и функции)  (4 часа). </w:t>
      </w:r>
      <w:r>
        <w:rPr>
          <w:sz w:val="28"/>
          <w:szCs w:val="28"/>
        </w:rPr>
        <w:t xml:space="preserve">Подпрограммы. Формальные параметры. Параметры-значения, параметры-переменные, параметры-константы. Локальные и глобальные идентификаторы подпрограмм. Процедуры и функции. </w:t>
      </w:r>
    </w:p>
    <w:p>
      <w:pPr>
        <w:widowControl/>
        <w:autoSpaceDE/>
        <w:autoSpaceDN/>
        <w:adjustRightInd/>
        <w:spacing w:before="100" w:beforeAutospacing="1" w:after="100" w:afterAutospacing="1"/>
        <w:ind w:hanging="22"/>
        <w:jc w:val="both"/>
        <w:rPr>
          <w:b/>
          <w:bCs/>
          <w:sz w:val="28"/>
          <w:szCs w:val="28"/>
        </w:rPr>
      </w:pPr>
      <w:r>
        <w:rPr>
          <w:b/>
          <w:bCs/>
          <w:sz w:val="28"/>
          <w:szCs w:val="28"/>
        </w:rPr>
        <w:t xml:space="preserve">Тема 2. Структурированные типы  данных. Массивы. Определение массива данных (8 часов).  </w:t>
      </w:r>
      <w:r>
        <w:rPr>
          <w:sz w:val="28"/>
          <w:szCs w:val="28"/>
        </w:rPr>
        <w:t xml:space="preserve">Одномерные массивы. Преобразование одномерных массивов данных - сортировка. Методы сортировки числовых данных. Сортировка обменом. Сортировка выбором. Сортировка вставкой. Двумерные массивы данных, его формирование в памяти компьютера. Арифметические операции над целыми числами. Приемы поиска информации в массивах данных. </w:t>
      </w:r>
    </w:p>
    <w:p>
      <w:pPr>
        <w:widowControl/>
        <w:autoSpaceDE/>
        <w:autoSpaceDN/>
        <w:adjustRightInd/>
        <w:spacing w:before="100" w:beforeAutospacing="1" w:after="100" w:afterAutospacing="1"/>
        <w:ind w:hanging="22"/>
        <w:jc w:val="both"/>
        <w:rPr>
          <w:sz w:val="28"/>
          <w:szCs w:val="28"/>
        </w:rPr>
      </w:pPr>
      <w:r>
        <w:rPr>
          <w:b/>
          <w:bCs/>
          <w:sz w:val="28"/>
          <w:szCs w:val="28"/>
        </w:rPr>
        <w:t xml:space="preserve">Тема 3. Операции над матрицами (4 часа).  </w:t>
      </w:r>
      <w:r>
        <w:rPr>
          <w:sz w:val="28"/>
          <w:szCs w:val="28"/>
        </w:rPr>
        <w:t>Алгоритмы формирования матриц со специальными названиями (</w:t>
      </w:r>
      <w:proofErr w:type="gramStart"/>
      <w:r>
        <w:rPr>
          <w:sz w:val="28"/>
          <w:szCs w:val="28"/>
        </w:rPr>
        <w:t>нулевая</w:t>
      </w:r>
      <w:proofErr w:type="gramEnd"/>
      <w:r>
        <w:rPr>
          <w:sz w:val="28"/>
          <w:szCs w:val="28"/>
        </w:rPr>
        <w:t xml:space="preserve">, единичная, </w:t>
      </w:r>
      <w:proofErr w:type="spellStart"/>
      <w:r>
        <w:rPr>
          <w:sz w:val="28"/>
          <w:szCs w:val="28"/>
        </w:rPr>
        <w:t>верхнетреугольная</w:t>
      </w:r>
      <w:proofErr w:type="spellEnd"/>
      <w:r>
        <w:rPr>
          <w:sz w:val="28"/>
          <w:szCs w:val="28"/>
        </w:rPr>
        <w:t xml:space="preserve">,  </w:t>
      </w:r>
      <w:proofErr w:type="spellStart"/>
      <w:r>
        <w:rPr>
          <w:sz w:val="28"/>
          <w:szCs w:val="28"/>
        </w:rPr>
        <w:t>нижнетреугольная</w:t>
      </w:r>
      <w:proofErr w:type="spellEnd"/>
      <w:r>
        <w:rPr>
          <w:sz w:val="28"/>
          <w:szCs w:val="28"/>
        </w:rPr>
        <w:t xml:space="preserve">, симметричная, </w:t>
      </w:r>
      <w:proofErr w:type="spellStart"/>
      <w:r>
        <w:rPr>
          <w:sz w:val="28"/>
          <w:szCs w:val="28"/>
        </w:rPr>
        <w:t>кососимметричная</w:t>
      </w:r>
      <w:proofErr w:type="spellEnd"/>
      <w:r>
        <w:rPr>
          <w:sz w:val="28"/>
          <w:szCs w:val="28"/>
        </w:rPr>
        <w:t>).</w:t>
      </w:r>
    </w:p>
    <w:p>
      <w:pPr>
        <w:widowControl/>
        <w:autoSpaceDE/>
        <w:autoSpaceDN/>
        <w:adjustRightInd/>
        <w:spacing w:before="100" w:beforeAutospacing="1" w:after="100" w:afterAutospacing="1"/>
        <w:jc w:val="both"/>
        <w:rPr>
          <w:sz w:val="28"/>
          <w:szCs w:val="28"/>
        </w:rPr>
      </w:pPr>
      <w:r>
        <w:rPr>
          <w:b/>
          <w:bCs/>
          <w:sz w:val="28"/>
          <w:szCs w:val="28"/>
        </w:rPr>
        <w:t>Тема 4. Строковый тип данных (5 часов)</w:t>
      </w:r>
      <w:r>
        <w:rPr>
          <w:b/>
          <w:sz w:val="28"/>
          <w:szCs w:val="28"/>
        </w:rPr>
        <w:t>.</w:t>
      </w:r>
      <w:r>
        <w:rPr>
          <w:sz w:val="28"/>
          <w:szCs w:val="28"/>
        </w:rPr>
        <w:t xml:space="preserve"> Символ. Строка. Операции над символами и строками. Функции. Процедуры.</w:t>
      </w:r>
    </w:p>
    <w:p>
      <w:pPr>
        <w:spacing w:before="100" w:beforeAutospacing="1" w:after="100" w:afterAutospacing="1"/>
        <w:jc w:val="both"/>
        <w:rPr>
          <w:sz w:val="28"/>
          <w:szCs w:val="28"/>
        </w:rPr>
      </w:pPr>
      <w:r>
        <w:rPr>
          <w:b/>
          <w:sz w:val="28"/>
          <w:szCs w:val="28"/>
        </w:rPr>
        <w:t xml:space="preserve">Тема 5.  Файлы  (4 часа).  </w:t>
      </w:r>
      <w:r>
        <w:rPr>
          <w:sz w:val="28"/>
          <w:szCs w:val="28"/>
        </w:rPr>
        <w:t xml:space="preserve">Доступ к файлам. Процедуры и функции для работы с файлами.  Типизированные файлы. Текстовые файлы. </w:t>
      </w:r>
      <w:proofErr w:type="spellStart"/>
      <w:r>
        <w:rPr>
          <w:sz w:val="28"/>
          <w:szCs w:val="28"/>
        </w:rPr>
        <w:t>Нетипизированные</w:t>
      </w:r>
      <w:proofErr w:type="spellEnd"/>
      <w:r>
        <w:rPr>
          <w:sz w:val="28"/>
          <w:szCs w:val="28"/>
        </w:rPr>
        <w:t xml:space="preserve"> файлы и процедуры ввода-вывода.</w:t>
      </w:r>
    </w:p>
    <w:p>
      <w:pPr>
        <w:spacing w:before="100" w:beforeAutospacing="1" w:after="100" w:afterAutospacing="1"/>
        <w:jc w:val="both"/>
        <w:rPr>
          <w:sz w:val="28"/>
          <w:szCs w:val="28"/>
        </w:rPr>
      </w:pPr>
      <w:r>
        <w:rPr>
          <w:b/>
          <w:sz w:val="28"/>
          <w:szCs w:val="28"/>
        </w:rPr>
        <w:t xml:space="preserve">Тема 6.  Графический режим работы  (5 часов).  </w:t>
      </w:r>
      <w:r>
        <w:rPr>
          <w:sz w:val="28"/>
          <w:szCs w:val="28"/>
        </w:rPr>
        <w:t>Инициализация графики. Процедуры и функции работы с графикой. Создание движущихся изображений.</w:t>
      </w:r>
    </w:p>
    <w:p>
      <w:pPr>
        <w:spacing w:before="100" w:beforeAutospacing="1" w:after="100" w:afterAutospacing="1"/>
        <w:jc w:val="both"/>
        <w:rPr>
          <w:b/>
          <w:bCs/>
          <w:sz w:val="28"/>
          <w:szCs w:val="28"/>
        </w:rPr>
      </w:pPr>
      <w:r>
        <w:rPr>
          <w:b/>
          <w:bCs/>
          <w:sz w:val="28"/>
          <w:szCs w:val="28"/>
        </w:rPr>
        <w:t xml:space="preserve">Тема 7. Рекурсия (4 часа). </w:t>
      </w:r>
      <w:r>
        <w:rPr>
          <w:bCs/>
          <w:sz w:val="28"/>
          <w:szCs w:val="28"/>
        </w:rPr>
        <w:t>Глубина рекурсии. Рекурсивный подъем и рекурсивный спуск.</w:t>
      </w:r>
    </w:p>
    <w:p>
      <w:pPr>
        <w:widowControl/>
        <w:autoSpaceDE/>
        <w:autoSpaceDN/>
        <w:adjustRightInd/>
        <w:spacing w:before="100" w:beforeAutospacing="1" w:after="100" w:afterAutospacing="1"/>
        <w:jc w:val="both"/>
        <w:rPr>
          <w:b/>
          <w:bCs/>
          <w:sz w:val="28"/>
          <w:szCs w:val="28"/>
          <w:u w:val="single"/>
        </w:rPr>
      </w:pPr>
    </w:p>
    <w:p>
      <w:pPr>
        <w:widowControl/>
        <w:autoSpaceDE/>
        <w:autoSpaceDN/>
        <w:adjustRightInd/>
        <w:spacing w:before="100" w:beforeAutospacing="1" w:after="100" w:afterAutospacing="1"/>
        <w:jc w:val="both"/>
        <w:rPr>
          <w:b/>
          <w:bCs/>
          <w:sz w:val="28"/>
          <w:szCs w:val="28"/>
          <w:u w:val="single"/>
        </w:rPr>
      </w:pPr>
    </w:p>
    <w:p>
      <w:pPr>
        <w:widowControl/>
        <w:autoSpaceDE/>
        <w:autoSpaceDN/>
        <w:adjustRightInd/>
        <w:spacing w:before="100" w:beforeAutospacing="1" w:after="100" w:afterAutospacing="1"/>
        <w:jc w:val="both"/>
        <w:rPr>
          <w:b/>
          <w:bCs/>
          <w:sz w:val="28"/>
          <w:szCs w:val="28"/>
          <w:u w:val="single"/>
        </w:rPr>
      </w:pPr>
    </w:p>
    <w:p>
      <w:pPr>
        <w:widowControl/>
        <w:autoSpaceDE/>
        <w:autoSpaceDN/>
        <w:adjustRightInd/>
        <w:spacing w:before="100" w:beforeAutospacing="1" w:after="100" w:afterAutospacing="1"/>
        <w:jc w:val="both"/>
        <w:rPr>
          <w:b/>
          <w:bCs/>
          <w:sz w:val="28"/>
          <w:szCs w:val="28"/>
          <w:u w:val="single"/>
        </w:rPr>
      </w:pPr>
    </w:p>
    <w:p>
      <w:pPr>
        <w:widowControl/>
        <w:autoSpaceDE/>
        <w:autoSpaceDN/>
        <w:adjustRightInd/>
        <w:spacing w:before="100" w:beforeAutospacing="1" w:after="100" w:afterAutospacing="1"/>
        <w:jc w:val="both"/>
        <w:rPr>
          <w:b/>
          <w:bCs/>
          <w:sz w:val="28"/>
          <w:szCs w:val="28"/>
          <w:u w:val="single"/>
        </w:rPr>
      </w:pPr>
    </w:p>
    <w:p>
      <w:pPr>
        <w:spacing w:before="100" w:beforeAutospacing="1" w:after="100" w:afterAutospacing="1"/>
        <w:jc w:val="center"/>
        <w:rPr>
          <w:b/>
          <w:bCs/>
          <w:sz w:val="28"/>
          <w:szCs w:val="28"/>
          <w:u w:val="single"/>
        </w:rPr>
      </w:pPr>
      <w:r>
        <w:rPr>
          <w:b/>
          <w:bCs/>
          <w:sz w:val="28"/>
          <w:szCs w:val="28"/>
          <w:u w:val="single"/>
        </w:rPr>
        <w:lastRenderedPageBreak/>
        <w:t>2 год обучения</w:t>
      </w:r>
    </w:p>
    <w:p>
      <w:pPr>
        <w:spacing w:before="100" w:beforeAutospacing="1" w:after="100" w:afterAutospacing="1"/>
        <w:jc w:val="both"/>
        <w:rPr>
          <w:b/>
          <w:bCs/>
          <w:sz w:val="28"/>
          <w:szCs w:val="28"/>
        </w:rPr>
      </w:pPr>
    </w:p>
    <w:p>
      <w:pPr>
        <w:spacing w:before="100" w:beforeAutospacing="1" w:after="100" w:afterAutospacing="1"/>
        <w:jc w:val="both"/>
        <w:rPr>
          <w:sz w:val="28"/>
          <w:szCs w:val="28"/>
        </w:rPr>
      </w:pPr>
      <w:r>
        <w:rPr>
          <w:b/>
          <w:sz w:val="28"/>
          <w:szCs w:val="28"/>
        </w:rPr>
        <w:t xml:space="preserve">Тема 8.  Множества в языке </w:t>
      </w:r>
      <w:r>
        <w:rPr>
          <w:b/>
          <w:sz w:val="28"/>
          <w:szCs w:val="28"/>
          <w:lang w:val="en-US"/>
        </w:rPr>
        <w:t>Pascal</w:t>
      </w:r>
      <w:r>
        <w:rPr>
          <w:b/>
          <w:sz w:val="28"/>
          <w:szCs w:val="28"/>
        </w:rPr>
        <w:t xml:space="preserve"> (6 часов).  </w:t>
      </w:r>
      <w:r>
        <w:rPr>
          <w:sz w:val="28"/>
          <w:szCs w:val="28"/>
        </w:rPr>
        <w:t>Множественный тип. Задание множественного типа и множественной переменной. Операции над множествами. Операции отношения. Примеры задач на множественный тип.</w:t>
      </w:r>
    </w:p>
    <w:p>
      <w:pPr>
        <w:spacing w:before="100" w:beforeAutospacing="1" w:after="100" w:afterAutospacing="1"/>
        <w:jc w:val="both"/>
        <w:rPr>
          <w:sz w:val="28"/>
          <w:szCs w:val="28"/>
        </w:rPr>
      </w:pPr>
      <w:r>
        <w:rPr>
          <w:b/>
          <w:sz w:val="28"/>
          <w:szCs w:val="28"/>
        </w:rPr>
        <w:t xml:space="preserve">Тема 9.  Записи в языке </w:t>
      </w:r>
      <w:r>
        <w:rPr>
          <w:b/>
          <w:sz w:val="28"/>
          <w:szCs w:val="28"/>
          <w:lang w:val="en-US"/>
        </w:rPr>
        <w:t>Pascal</w:t>
      </w:r>
      <w:r>
        <w:rPr>
          <w:b/>
          <w:sz w:val="28"/>
          <w:szCs w:val="28"/>
        </w:rPr>
        <w:t xml:space="preserve"> (6 часов).  </w:t>
      </w:r>
      <w:r>
        <w:rPr>
          <w:sz w:val="28"/>
          <w:szCs w:val="28"/>
        </w:rPr>
        <w:t>Записи. Оператор присоединения. Записи с вариантами.</w:t>
      </w:r>
    </w:p>
    <w:p>
      <w:pPr>
        <w:spacing w:before="100" w:beforeAutospacing="1" w:after="100" w:afterAutospacing="1"/>
        <w:jc w:val="both"/>
        <w:rPr>
          <w:b/>
          <w:sz w:val="28"/>
          <w:szCs w:val="28"/>
        </w:rPr>
      </w:pPr>
      <w:r>
        <w:rPr>
          <w:b/>
          <w:sz w:val="28"/>
          <w:szCs w:val="28"/>
        </w:rPr>
        <w:t>Раздел 2. Модульное программирование. Программирование абстрактных типов данных – 14 часов</w:t>
      </w:r>
    </w:p>
    <w:p>
      <w:pPr>
        <w:spacing w:before="100" w:beforeAutospacing="1" w:after="100" w:afterAutospacing="1"/>
        <w:jc w:val="both"/>
        <w:rPr>
          <w:sz w:val="28"/>
          <w:szCs w:val="28"/>
        </w:rPr>
      </w:pPr>
      <w:r>
        <w:rPr>
          <w:b/>
          <w:bCs/>
          <w:sz w:val="28"/>
          <w:szCs w:val="28"/>
        </w:rPr>
        <w:t>Тема 10. Модули (3 часа).</w:t>
      </w:r>
      <w:r>
        <w:rPr>
          <w:sz w:val="28"/>
          <w:szCs w:val="28"/>
        </w:rPr>
        <w:t xml:space="preserve"> Внешние подпрограммы. Модули. Общая структура модуля. Подпрограммы в модулях. Компиляция и использование модулей.</w:t>
      </w:r>
    </w:p>
    <w:p>
      <w:pPr>
        <w:spacing w:before="100" w:beforeAutospacing="1" w:after="100" w:afterAutospacing="1"/>
        <w:jc w:val="both"/>
        <w:rPr>
          <w:sz w:val="28"/>
          <w:szCs w:val="28"/>
        </w:rPr>
      </w:pPr>
      <w:r>
        <w:rPr>
          <w:b/>
          <w:bCs/>
          <w:sz w:val="28"/>
          <w:szCs w:val="28"/>
        </w:rPr>
        <w:t>Тема 11. Динамические структуры данных (абстрактные типов данных) (1 час).</w:t>
      </w:r>
      <w:r>
        <w:rPr>
          <w:sz w:val="28"/>
          <w:szCs w:val="28"/>
        </w:rPr>
        <w:t xml:space="preserve"> Динамические структуры. Динамическое распределение памяти. </w:t>
      </w:r>
    </w:p>
    <w:p>
      <w:pPr>
        <w:spacing w:before="100" w:beforeAutospacing="1" w:after="100" w:afterAutospacing="1"/>
        <w:jc w:val="both"/>
        <w:rPr>
          <w:sz w:val="28"/>
          <w:szCs w:val="28"/>
        </w:rPr>
      </w:pPr>
      <w:r>
        <w:rPr>
          <w:b/>
          <w:bCs/>
          <w:sz w:val="28"/>
          <w:szCs w:val="28"/>
        </w:rPr>
        <w:t xml:space="preserve">Тема 12. Списки (2 часа). </w:t>
      </w:r>
      <w:r>
        <w:rPr>
          <w:sz w:val="28"/>
          <w:szCs w:val="28"/>
        </w:rPr>
        <w:t>Виды списков. Примеры использования списков. Типовые операции над списками.</w:t>
      </w:r>
    </w:p>
    <w:p>
      <w:pPr>
        <w:spacing w:before="100" w:beforeAutospacing="1" w:after="100" w:afterAutospacing="1"/>
        <w:jc w:val="both"/>
        <w:rPr>
          <w:sz w:val="28"/>
          <w:szCs w:val="28"/>
        </w:rPr>
      </w:pPr>
      <w:r>
        <w:rPr>
          <w:b/>
          <w:bCs/>
          <w:sz w:val="28"/>
          <w:szCs w:val="28"/>
        </w:rPr>
        <w:t xml:space="preserve">Тема 13. Стеки (2 часа).  </w:t>
      </w:r>
      <w:r>
        <w:rPr>
          <w:bCs/>
          <w:sz w:val="28"/>
          <w:szCs w:val="28"/>
        </w:rPr>
        <w:t>Стек. Вершина стека.</w:t>
      </w:r>
      <w:r>
        <w:rPr>
          <w:b/>
          <w:bCs/>
          <w:sz w:val="28"/>
          <w:szCs w:val="28"/>
        </w:rPr>
        <w:t xml:space="preserve"> </w:t>
      </w:r>
      <w:r>
        <w:rPr>
          <w:sz w:val="28"/>
          <w:szCs w:val="28"/>
        </w:rPr>
        <w:t>Типовые операции над стеком и его элементами.</w:t>
      </w:r>
    </w:p>
    <w:p>
      <w:pPr>
        <w:spacing w:before="100" w:beforeAutospacing="1" w:after="100" w:afterAutospacing="1"/>
        <w:jc w:val="both"/>
        <w:rPr>
          <w:sz w:val="28"/>
          <w:szCs w:val="28"/>
        </w:rPr>
      </w:pPr>
      <w:r>
        <w:rPr>
          <w:b/>
          <w:bCs/>
          <w:sz w:val="28"/>
          <w:szCs w:val="28"/>
        </w:rPr>
        <w:t xml:space="preserve">Тема 14. Очереди (2 часа).  </w:t>
      </w:r>
      <w:r>
        <w:rPr>
          <w:bCs/>
          <w:sz w:val="28"/>
          <w:szCs w:val="28"/>
        </w:rPr>
        <w:t>Очередь. Хвост и голова очереди.</w:t>
      </w:r>
      <w:r>
        <w:rPr>
          <w:b/>
          <w:bCs/>
          <w:sz w:val="28"/>
          <w:szCs w:val="28"/>
        </w:rPr>
        <w:t xml:space="preserve"> </w:t>
      </w:r>
      <w:r>
        <w:rPr>
          <w:sz w:val="28"/>
          <w:szCs w:val="28"/>
        </w:rPr>
        <w:t>Типовые операции над очередью.</w:t>
      </w:r>
    </w:p>
    <w:p>
      <w:pPr>
        <w:spacing w:before="100" w:beforeAutospacing="1" w:after="100" w:afterAutospacing="1"/>
        <w:jc w:val="both"/>
        <w:rPr>
          <w:bCs/>
          <w:sz w:val="28"/>
          <w:szCs w:val="28"/>
        </w:rPr>
      </w:pPr>
      <w:r>
        <w:rPr>
          <w:b/>
          <w:bCs/>
          <w:sz w:val="28"/>
          <w:szCs w:val="28"/>
        </w:rPr>
        <w:t xml:space="preserve">Тема 15. Двоичные деревья  (4 часа).  </w:t>
      </w:r>
      <w:r>
        <w:rPr>
          <w:bCs/>
          <w:sz w:val="28"/>
          <w:szCs w:val="28"/>
        </w:rPr>
        <w:t>Двоичное (бинарное) дерево поиска. Два варианта добавления элемента в дерево: итеративный и рекурсивный. Обход в прямом (префиксном) порядке, обход в обратном (постфиксном) порядке и обход во внутреннем порядке (симметричный). Удаление узла из дерева.</w:t>
      </w:r>
    </w:p>
    <w:p>
      <w:pPr>
        <w:spacing w:before="100" w:beforeAutospacing="1" w:after="100" w:afterAutospacing="1"/>
        <w:jc w:val="both"/>
        <w:rPr>
          <w:sz w:val="28"/>
          <w:szCs w:val="28"/>
        </w:rPr>
      </w:pPr>
    </w:p>
    <w:p>
      <w:pPr>
        <w:spacing w:before="100" w:beforeAutospacing="1" w:after="100" w:afterAutospacing="1"/>
        <w:jc w:val="both"/>
        <w:rPr>
          <w:b/>
          <w:sz w:val="28"/>
          <w:szCs w:val="28"/>
        </w:rPr>
      </w:pPr>
      <w:r>
        <w:rPr>
          <w:b/>
          <w:sz w:val="28"/>
          <w:szCs w:val="28"/>
        </w:rPr>
        <w:t>Раздел 3. Подготовка к ЕГЭ – 8 часов</w:t>
      </w:r>
    </w:p>
    <w:p>
      <w:pPr>
        <w:spacing w:before="100" w:beforeAutospacing="1" w:after="100" w:afterAutospacing="1"/>
        <w:jc w:val="both"/>
        <w:rPr>
          <w:sz w:val="28"/>
          <w:szCs w:val="28"/>
        </w:rPr>
      </w:pPr>
      <w:r>
        <w:rPr>
          <w:sz w:val="28"/>
          <w:szCs w:val="28"/>
        </w:rPr>
        <w:t>Разбор задач Единого Государственного экзамена прошлых лет. Выработка плана решений задач.</w:t>
      </w:r>
    </w:p>
    <w:p>
      <w:pPr>
        <w:widowControl/>
        <w:autoSpaceDE/>
        <w:autoSpaceDN/>
        <w:adjustRightInd/>
        <w:spacing w:before="100" w:beforeAutospacing="1" w:after="100" w:afterAutospacing="1"/>
        <w:jc w:val="center"/>
        <w:rPr>
          <w:b/>
          <w:sz w:val="28"/>
          <w:szCs w:val="28"/>
        </w:rPr>
      </w:pPr>
    </w:p>
    <w:p>
      <w:pPr>
        <w:widowControl/>
        <w:autoSpaceDE/>
        <w:autoSpaceDN/>
        <w:adjustRightInd/>
        <w:spacing w:before="100" w:beforeAutospacing="1" w:after="100" w:afterAutospacing="1"/>
        <w:jc w:val="center"/>
        <w:rPr>
          <w:b/>
          <w:sz w:val="28"/>
          <w:szCs w:val="28"/>
        </w:rPr>
      </w:pPr>
    </w:p>
    <w:p>
      <w:pPr>
        <w:pStyle w:val="Style1"/>
        <w:widowControl/>
        <w:spacing w:before="67" w:line="480" w:lineRule="exact"/>
        <w:jc w:val="center"/>
        <w:rPr>
          <w:rStyle w:val="FontStyle11"/>
          <w:sz w:val="28"/>
          <w:szCs w:val="28"/>
        </w:rPr>
      </w:pPr>
    </w:p>
    <w:p>
      <w:pPr>
        <w:pStyle w:val="Style1"/>
        <w:widowControl/>
        <w:spacing w:before="67" w:line="480" w:lineRule="exact"/>
        <w:jc w:val="center"/>
        <w:rPr>
          <w:rStyle w:val="FontStyle11"/>
          <w:i w:val="0"/>
          <w:sz w:val="28"/>
          <w:szCs w:val="28"/>
        </w:rPr>
      </w:pPr>
      <w:r>
        <w:rPr>
          <w:rStyle w:val="FontStyle11"/>
          <w:sz w:val="28"/>
          <w:szCs w:val="28"/>
        </w:rPr>
        <w:lastRenderedPageBreak/>
        <w:t>Тематическое планирование</w:t>
      </w:r>
    </w:p>
    <w:p>
      <w:pPr>
        <w:pStyle w:val="Style1"/>
        <w:widowControl/>
        <w:spacing w:before="67" w:line="480" w:lineRule="exact"/>
        <w:jc w:val="center"/>
        <w:rPr>
          <w:rStyle w:val="FontStyle11"/>
          <w:bCs w:val="0"/>
          <w:i w:val="0"/>
          <w:sz w:val="28"/>
          <w:szCs w:val="28"/>
          <w:u w:val="single"/>
        </w:rPr>
      </w:pPr>
      <w:r>
        <w:rPr>
          <w:rStyle w:val="FontStyle11"/>
          <w:sz w:val="28"/>
          <w:szCs w:val="28"/>
          <w:u w:val="single"/>
        </w:rPr>
        <w:t>1 год обучения</w:t>
      </w: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4"/>
        <w:gridCol w:w="5638"/>
        <w:gridCol w:w="838"/>
        <w:gridCol w:w="1261"/>
        <w:gridCol w:w="788"/>
      </w:tblGrid>
      <w:tr>
        <w:trPr>
          <w:trHeight w:val="285"/>
        </w:trPr>
        <w:tc>
          <w:tcPr>
            <w:tcW w:w="1564" w:type="dxa"/>
            <w:vMerge w:val="restart"/>
            <w:vAlign w:val="center"/>
          </w:tcPr>
          <w:p>
            <w:pPr>
              <w:pStyle w:val="Style1"/>
              <w:widowControl/>
              <w:jc w:val="center"/>
              <w:rPr>
                <w:b/>
              </w:rPr>
            </w:pPr>
            <w:r>
              <w:rPr>
                <w:b/>
              </w:rPr>
              <w:t>№</w:t>
            </w:r>
          </w:p>
        </w:tc>
        <w:tc>
          <w:tcPr>
            <w:tcW w:w="5638" w:type="dxa"/>
            <w:vMerge w:val="restart"/>
            <w:vAlign w:val="center"/>
          </w:tcPr>
          <w:p>
            <w:pPr>
              <w:pStyle w:val="Style1"/>
              <w:widowControl/>
              <w:jc w:val="center"/>
              <w:rPr>
                <w:b/>
              </w:rPr>
            </w:pPr>
            <w:r>
              <w:rPr>
                <w:b/>
              </w:rPr>
              <w:t>Тема занятия</w:t>
            </w:r>
          </w:p>
        </w:tc>
        <w:tc>
          <w:tcPr>
            <w:tcW w:w="2887" w:type="dxa"/>
            <w:gridSpan w:val="3"/>
            <w:tcBorders>
              <w:bottom w:val="single" w:sz="4" w:space="0" w:color="auto"/>
            </w:tcBorders>
            <w:vAlign w:val="center"/>
          </w:tcPr>
          <w:p>
            <w:pPr>
              <w:pStyle w:val="Style1"/>
              <w:jc w:val="center"/>
              <w:rPr>
                <w:b/>
              </w:rPr>
            </w:pPr>
            <w:r>
              <w:rPr>
                <w:b/>
              </w:rPr>
              <w:t xml:space="preserve">Количество часов </w:t>
            </w:r>
          </w:p>
        </w:tc>
      </w:tr>
      <w:tr>
        <w:trPr>
          <w:trHeight w:val="330"/>
        </w:trPr>
        <w:tc>
          <w:tcPr>
            <w:tcW w:w="1564" w:type="dxa"/>
            <w:vMerge/>
            <w:vAlign w:val="center"/>
          </w:tcPr>
          <w:p>
            <w:pPr>
              <w:pStyle w:val="Style1"/>
              <w:widowControl/>
              <w:jc w:val="center"/>
              <w:rPr>
                <w:b/>
              </w:rPr>
            </w:pPr>
          </w:p>
        </w:tc>
        <w:tc>
          <w:tcPr>
            <w:tcW w:w="5638" w:type="dxa"/>
            <w:vMerge/>
            <w:vAlign w:val="center"/>
          </w:tcPr>
          <w:p>
            <w:pPr>
              <w:pStyle w:val="Style1"/>
              <w:widowControl/>
              <w:jc w:val="center"/>
              <w:rPr>
                <w:b/>
              </w:rPr>
            </w:pPr>
          </w:p>
        </w:tc>
        <w:tc>
          <w:tcPr>
            <w:tcW w:w="838" w:type="dxa"/>
            <w:tcBorders>
              <w:top w:val="single" w:sz="4" w:space="0" w:color="auto"/>
              <w:right w:val="single" w:sz="4" w:space="0" w:color="auto"/>
            </w:tcBorders>
            <w:vAlign w:val="center"/>
          </w:tcPr>
          <w:p>
            <w:pPr>
              <w:pStyle w:val="Style1"/>
              <w:jc w:val="center"/>
              <w:rPr>
                <w:b/>
                <w:sz w:val="20"/>
                <w:szCs w:val="20"/>
              </w:rPr>
            </w:pPr>
            <w:r>
              <w:rPr>
                <w:b/>
                <w:sz w:val="20"/>
                <w:szCs w:val="20"/>
              </w:rPr>
              <w:t>теория</w:t>
            </w:r>
          </w:p>
        </w:tc>
        <w:tc>
          <w:tcPr>
            <w:tcW w:w="1261" w:type="dxa"/>
            <w:tcBorders>
              <w:top w:val="single" w:sz="4" w:space="0" w:color="auto"/>
              <w:left w:val="single" w:sz="4" w:space="0" w:color="auto"/>
              <w:right w:val="single" w:sz="4" w:space="0" w:color="auto"/>
            </w:tcBorders>
            <w:vAlign w:val="center"/>
          </w:tcPr>
          <w:p>
            <w:pPr>
              <w:pStyle w:val="Style1"/>
              <w:jc w:val="center"/>
              <w:rPr>
                <w:b/>
              </w:rPr>
            </w:pPr>
            <w:r>
              <w:rPr>
                <w:b/>
              </w:rPr>
              <w:t>практика</w:t>
            </w:r>
          </w:p>
        </w:tc>
        <w:tc>
          <w:tcPr>
            <w:tcW w:w="788" w:type="dxa"/>
            <w:tcBorders>
              <w:top w:val="single" w:sz="4" w:space="0" w:color="auto"/>
              <w:left w:val="single" w:sz="4" w:space="0" w:color="auto"/>
            </w:tcBorders>
            <w:vAlign w:val="center"/>
          </w:tcPr>
          <w:p>
            <w:pPr>
              <w:pStyle w:val="Style1"/>
              <w:jc w:val="center"/>
              <w:rPr>
                <w:b/>
              </w:rPr>
            </w:pPr>
            <w:r>
              <w:rPr>
                <w:b/>
              </w:rPr>
              <w:t>всего</w:t>
            </w:r>
          </w:p>
        </w:tc>
      </w:tr>
      <w:tr>
        <w:trPr>
          <w:trHeight w:val="629"/>
        </w:trPr>
        <w:tc>
          <w:tcPr>
            <w:tcW w:w="1564" w:type="dxa"/>
          </w:tcPr>
          <w:p>
            <w:pPr>
              <w:pStyle w:val="Style1"/>
              <w:widowControl/>
              <w:spacing w:before="67" w:line="480" w:lineRule="exact"/>
              <w:jc w:val="center"/>
              <w:rPr>
                <w:sz w:val="28"/>
                <w:szCs w:val="28"/>
              </w:rPr>
            </w:pPr>
            <w:r>
              <w:rPr>
                <w:sz w:val="28"/>
                <w:szCs w:val="28"/>
              </w:rPr>
              <w:t>1</w:t>
            </w:r>
          </w:p>
        </w:tc>
        <w:tc>
          <w:tcPr>
            <w:tcW w:w="5638" w:type="dxa"/>
            <w:vAlign w:val="center"/>
          </w:tcPr>
          <w:p>
            <w:pPr>
              <w:pStyle w:val="Style1"/>
              <w:widowControl/>
              <w:rPr>
                <w:sz w:val="28"/>
                <w:szCs w:val="28"/>
              </w:rPr>
            </w:pPr>
            <w:r>
              <w:rPr>
                <w:sz w:val="28"/>
                <w:szCs w:val="28"/>
              </w:rPr>
              <w:t>Подпрограммы. Формальные параметры. Параметры-значения, параметры-переменные, параметры-константы.</w:t>
            </w:r>
          </w:p>
        </w:tc>
        <w:tc>
          <w:tcPr>
            <w:tcW w:w="838" w:type="dxa"/>
            <w:tcBorders>
              <w:right w:val="single" w:sz="4" w:space="0" w:color="auto"/>
            </w:tcBorders>
          </w:tcPr>
          <w:p>
            <w:pPr>
              <w:pStyle w:val="Style1"/>
              <w:widowControl/>
              <w:spacing w:before="67" w:line="480" w:lineRule="exact"/>
              <w:jc w:val="center"/>
              <w:rPr>
                <w:sz w:val="28"/>
                <w:szCs w:val="28"/>
              </w:rPr>
            </w:pPr>
            <w:r>
              <w:rPr>
                <w:sz w:val="28"/>
                <w:szCs w:val="28"/>
              </w:rPr>
              <w:t>1</w:t>
            </w:r>
          </w:p>
        </w:tc>
        <w:tc>
          <w:tcPr>
            <w:tcW w:w="1261" w:type="dxa"/>
            <w:tcBorders>
              <w:left w:val="single" w:sz="4" w:space="0" w:color="auto"/>
              <w:right w:val="single" w:sz="4" w:space="0" w:color="auto"/>
            </w:tcBorders>
          </w:tcPr>
          <w:p>
            <w:pPr>
              <w:pStyle w:val="Style1"/>
              <w:spacing w:before="67" w:line="480" w:lineRule="exact"/>
              <w:jc w:val="center"/>
              <w:rPr>
                <w:sz w:val="28"/>
                <w:szCs w:val="28"/>
              </w:rPr>
            </w:pPr>
          </w:p>
        </w:tc>
        <w:tc>
          <w:tcPr>
            <w:tcW w:w="788" w:type="dxa"/>
            <w:tcBorders>
              <w:left w:val="single" w:sz="4" w:space="0" w:color="auto"/>
            </w:tcBorders>
          </w:tcPr>
          <w:p>
            <w:pPr>
              <w:pStyle w:val="Style1"/>
              <w:spacing w:before="67" w:line="480" w:lineRule="exact"/>
              <w:jc w:val="center"/>
              <w:rPr>
                <w:sz w:val="28"/>
                <w:szCs w:val="28"/>
              </w:rPr>
            </w:pPr>
            <w:r>
              <w:rPr>
                <w:sz w:val="28"/>
                <w:szCs w:val="28"/>
              </w:rPr>
              <w:t>1</w:t>
            </w:r>
          </w:p>
        </w:tc>
      </w:tr>
      <w:tr>
        <w:trPr>
          <w:trHeight w:val="629"/>
        </w:trPr>
        <w:tc>
          <w:tcPr>
            <w:tcW w:w="1564" w:type="dxa"/>
          </w:tcPr>
          <w:p>
            <w:pPr>
              <w:pStyle w:val="Style1"/>
              <w:widowControl/>
              <w:spacing w:before="67" w:line="480" w:lineRule="exact"/>
              <w:jc w:val="center"/>
              <w:rPr>
                <w:sz w:val="28"/>
                <w:szCs w:val="28"/>
              </w:rPr>
            </w:pPr>
            <w:r>
              <w:rPr>
                <w:sz w:val="28"/>
                <w:szCs w:val="28"/>
              </w:rPr>
              <w:t>2,3,4</w:t>
            </w:r>
          </w:p>
        </w:tc>
        <w:tc>
          <w:tcPr>
            <w:tcW w:w="5638" w:type="dxa"/>
            <w:vAlign w:val="center"/>
          </w:tcPr>
          <w:p>
            <w:pPr>
              <w:pStyle w:val="Style1"/>
              <w:widowControl/>
              <w:rPr>
                <w:sz w:val="28"/>
                <w:szCs w:val="28"/>
              </w:rPr>
            </w:pPr>
            <w:r>
              <w:rPr>
                <w:sz w:val="28"/>
                <w:szCs w:val="28"/>
              </w:rPr>
              <w:t>Процедуры и функции.</w:t>
            </w:r>
          </w:p>
        </w:tc>
        <w:tc>
          <w:tcPr>
            <w:tcW w:w="838" w:type="dxa"/>
            <w:tcBorders>
              <w:right w:val="single" w:sz="4" w:space="0" w:color="auto"/>
            </w:tcBorders>
          </w:tcPr>
          <w:p>
            <w:pPr>
              <w:pStyle w:val="Style1"/>
              <w:widowControl/>
              <w:spacing w:before="67" w:line="480" w:lineRule="exact"/>
              <w:jc w:val="center"/>
              <w:rPr>
                <w:sz w:val="28"/>
                <w:szCs w:val="28"/>
              </w:rPr>
            </w:pPr>
            <w:r>
              <w:rPr>
                <w:sz w:val="28"/>
                <w:szCs w:val="28"/>
              </w:rPr>
              <w:t>1</w:t>
            </w:r>
          </w:p>
        </w:tc>
        <w:tc>
          <w:tcPr>
            <w:tcW w:w="1261"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2</w:t>
            </w:r>
          </w:p>
        </w:tc>
        <w:tc>
          <w:tcPr>
            <w:tcW w:w="788" w:type="dxa"/>
            <w:tcBorders>
              <w:left w:val="single" w:sz="4" w:space="0" w:color="auto"/>
            </w:tcBorders>
          </w:tcPr>
          <w:p>
            <w:pPr>
              <w:pStyle w:val="Style1"/>
              <w:spacing w:before="67" w:line="480" w:lineRule="exact"/>
              <w:jc w:val="center"/>
              <w:rPr>
                <w:sz w:val="28"/>
                <w:szCs w:val="28"/>
              </w:rPr>
            </w:pPr>
            <w:r>
              <w:rPr>
                <w:sz w:val="28"/>
                <w:szCs w:val="28"/>
              </w:rPr>
              <w:t>3</w:t>
            </w:r>
          </w:p>
        </w:tc>
      </w:tr>
      <w:tr>
        <w:trPr>
          <w:trHeight w:val="955"/>
        </w:trPr>
        <w:tc>
          <w:tcPr>
            <w:tcW w:w="1564" w:type="dxa"/>
          </w:tcPr>
          <w:p>
            <w:pPr>
              <w:pStyle w:val="Style1"/>
              <w:widowControl/>
              <w:spacing w:before="67" w:line="480" w:lineRule="exact"/>
              <w:jc w:val="center"/>
              <w:rPr>
                <w:sz w:val="28"/>
                <w:szCs w:val="28"/>
              </w:rPr>
            </w:pPr>
            <w:r>
              <w:rPr>
                <w:sz w:val="28"/>
                <w:szCs w:val="28"/>
              </w:rPr>
              <w:t>5,6</w:t>
            </w:r>
          </w:p>
        </w:tc>
        <w:tc>
          <w:tcPr>
            <w:tcW w:w="5638" w:type="dxa"/>
          </w:tcPr>
          <w:p>
            <w:pPr>
              <w:pStyle w:val="Style1"/>
              <w:widowControl/>
              <w:rPr>
                <w:sz w:val="28"/>
                <w:szCs w:val="28"/>
              </w:rPr>
            </w:pPr>
            <w:r>
              <w:rPr>
                <w:sz w:val="28"/>
                <w:szCs w:val="28"/>
              </w:rPr>
              <w:t>Одномерные массивы. Преобразование одномерных массивов данных - сортировка. Методы сортировки числовых данных</w:t>
            </w:r>
          </w:p>
        </w:tc>
        <w:tc>
          <w:tcPr>
            <w:tcW w:w="838" w:type="dxa"/>
            <w:tcBorders>
              <w:right w:val="single" w:sz="4" w:space="0" w:color="auto"/>
            </w:tcBorders>
          </w:tcPr>
          <w:p>
            <w:pPr>
              <w:pStyle w:val="Style1"/>
              <w:widowControl/>
              <w:spacing w:before="67" w:line="480" w:lineRule="exact"/>
              <w:jc w:val="center"/>
              <w:rPr>
                <w:sz w:val="28"/>
                <w:szCs w:val="28"/>
              </w:rPr>
            </w:pPr>
          </w:p>
        </w:tc>
        <w:tc>
          <w:tcPr>
            <w:tcW w:w="1261"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2</w:t>
            </w:r>
          </w:p>
        </w:tc>
        <w:tc>
          <w:tcPr>
            <w:tcW w:w="788" w:type="dxa"/>
            <w:tcBorders>
              <w:left w:val="single" w:sz="4" w:space="0" w:color="auto"/>
            </w:tcBorders>
          </w:tcPr>
          <w:p>
            <w:pPr>
              <w:pStyle w:val="Style1"/>
              <w:spacing w:before="67" w:line="480" w:lineRule="exact"/>
              <w:jc w:val="center"/>
              <w:rPr>
                <w:sz w:val="28"/>
                <w:szCs w:val="28"/>
              </w:rPr>
            </w:pPr>
            <w:r>
              <w:rPr>
                <w:sz w:val="28"/>
                <w:szCs w:val="28"/>
              </w:rPr>
              <w:t>2</w:t>
            </w:r>
          </w:p>
        </w:tc>
      </w:tr>
      <w:tr>
        <w:trPr>
          <w:trHeight w:val="862"/>
        </w:trPr>
        <w:tc>
          <w:tcPr>
            <w:tcW w:w="1564" w:type="dxa"/>
          </w:tcPr>
          <w:p>
            <w:pPr>
              <w:pStyle w:val="Style1"/>
              <w:widowControl/>
              <w:spacing w:before="67" w:line="480" w:lineRule="exact"/>
              <w:jc w:val="center"/>
              <w:rPr>
                <w:sz w:val="28"/>
                <w:szCs w:val="28"/>
              </w:rPr>
            </w:pPr>
            <w:r>
              <w:rPr>
                <w:sz w:val="28"/>
                <w:szCs w:val="28"/>
              </w:rPr>
              <w:t xml:space="preserve"> 7,8,9,10</w:t>
            </w:r>
          </w:p>
        </w:tc>
        <w:tc>
          <w:tcPr>
            <w:tcW w:w="5638" w:type="dxa"/>
          </w:tcPr>
          <w:p>
            <w:pPr>
              <w:widowControl/>
              <w:autoSpaceDE/>
              <w:autoSpaceDN/>
              <w:adjustRightInd/>
              <w:spacing w:before="100" w:beforeAutospacing="1" w:after="100" w:afterAutospacing="1"/>
              <w:ind w:hanging="22"/>
              <w:rPr>
                <w:sz w:val="28"/>
                <w:szCs w:val="28"/>
              </w:rPr>
            </w:pPr>
            <w:r>
              <w:rPr>
                <w:sz w:val="28"/>
                <w:szCs w:val="28"/>
              </w:rPr>
              <w:t xml:space="preserve">Двумерные массивы данных, его формирование в памяти компьютера. </w:t>
            </w:r>
          </w:p>
        </w:tc>
        <w:tc>
          <w:tcPr>
            <w:tcW w:w="838" w:type="dxa"/>
            <w:tcBorders>
              <w:right w:val="single" w:sz="4" w:space="0" w:color="auto"/>
            </w:tcBorders>
          </w:tcPr>
          <w:p>
            <w:pPr>
              <w:pStyle w:val="Style1"/>
              <w:widowControl/>
              <w:spacing w:before="67" w:line="480" w:lineRule="exact"/>
              <w:jc w:val="center"/>
              <w:rPr>
                <w:sz w:val="28"/>
                <w:szCs w:val="28"/>
              </w:rPr>
            </w:pPr>
            <w:r>
              <w:rPr>
                <w:sz w:val="28"/>
                <w:szCs w:val="28"/>
              </w:rPr>
              <w:t>1</w:t>
            </w:r>
          </w:p>
        </w:tc>
        <w:tc>
          <w:tcPr>
            <w:tcW w:w="1261"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3</w:t>
            </w:r>
          </w:p>
        </w:tc>
        <w:tc>
          <w:tcPr>
            <w:tcW w:w="788" w:type="dxa"/>
            <w:tcBorders>
              <w:left w:val="single" w:sz="4" w:space="0" w:color="auto"/>
            </w:tcBorders>
          </w:tcPr>
          <w:p>
            <w:pPr>
              <w:pStyle w:val="Style1"/>
              <w:spacing w:before="67" w:line="480" w:lineRule="exact"/>
              <w:jc w:val="center"/>
              <w:rPr>
                <w:sz w:val="28"/>
                <w:szCs w:val="28"/>
              </w:rPr>
            </w:pPr>
            <w:r>
              <w:rPr>
                <w:sz w:val="28"/>
                <w:szCs w:val="28"/>
              </w:rPr>
              <w:t>4</w:t>
            </w:r>
          </w:p>
        </w:tc>
      </w:tr>
      <w:tr>
        <w:trPr>
          <w:trHeight w:val="629"/>
        </w:trPr>
        <w:tc>
          <w:tcPr>
            <w:tcW w:w="1564" w:type="dxa"/>
          </w:tcPr>
          <w:p>
            <w:pPr>
              <w:pStyle w:val="Style1"/>
              <w:widowControl/>
              <w:spacing w:before="67" w:line="480" w:lineRule="exact"/>
              <w:jc w:val="center"/>
              <w:rPr>
                <w:sz w:val="28"/>
                <w:szCs w:val="28"/>
              </w:rPr>
            </w:pPr>
            <w:r>
              <w:rPr>
                <w:sz w:val="28"/>
                <w:szCs w:val="28"/>
              </w:rPr>
              <w:t>11,12</w:t>
            </w:r>
          </w:p>
        </w:tc>
        <w:tc>
          <w:tcPr>
            <w:tcW w:w="5638" w:type="dxa"/>
          </w:tcPr>
          <w:p>
            <w:pPr>
              <w:pStyle w:val="Style1"/>
              <w:widowControl/>
              <w:rPr>
                <w:b/>
                <w:sz w:val="28"/>
                <w:szCs w:val="28"/>
              </w:rPr>
            </w:pPr>
            <w:r>
              <w:rPr>
                <w:sz w:val="28"/>
                <w:szCs w:val="28"/>
              </w:rPr>
              <w:t>Арифметические операции над целыми числами. Приемы поиска информации в массивах данных.</w:t>
            </w:r>
          </w:p>
        </w:tc>
        <w:tc>
          <w:tcPr>
            <w:tcW w:w="838" w:type="dxa"/>
            <w:tcBorders>
              <w:right w:val="single" w:sz="4" w:space="0" w:color="auto"/>
            </w:tcBorders>
          </w:tcPr>
          <w:p>
            <w:pPr>
              <w:pStyle w:val="Style1"/>
              <w:widowControl/>
              <w:spacing w:before="67" w:line="480" w:lineRule="exact"/>
              <w:jc w:val="center"/>
              <w:rPr>
                <w:sz w:val="28"/>
                <w:szCs w:val="28"/>
              </w:rPr>
            </w:pPr>
          </w:p>
        </w:tc>
        <w:tc>
          <w:tcPr>
            <w:tcW w:w="1261"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2</w:t>
            </w:r>
          </w:p>
        </w:tc>
        <w:tc>
          <w:tcPr>
            <w:tcW w:w="788" w:type="dxa"/>
            <w:tcBorders>
              <w:left w:val="single" w:sz="4" w:space="0" w:color="auto"/>
            </w:tcBorders>
          </w:tcPr>
          <w:p>
            <w:pPr>
              <w:pStyle w:val="Style1"/>
              <w:spacing w:before="67" w:line="480" w:lineRule="exact"/>
              <w:jc w:val="center"/>
              <w:rPr>
                <w:sz w:val="28"/>
                <w:szCs w:val="28"/>
              </w:rPr>
            </w:pPr>
            <w:r>
              <w:rPr>
                <w:sz w:val="28"/>
                <w:szCs w:val="28"/>
              </w:rPr>
              <w:t>2</w:t>
            </w:r>
          </w:p>
        </w:tc>
      </w:tr>
      <w:tr>
        <w:trPr>
          <w:trHeight w:val="629"/>
        </w:trPr>
        <w:tc>
          <w:tcPr>
            <w:tcW w:w="1564" w:type="dxa"/>
          </w:tcPr>
          <w:p>
            <w:pPr>
              <w:pStyle w:val="Style1"/>
              <w:widowControl/>
              <w:spacing w:before="67" w:line="480" w:lineRule="exact"/>
              <w:jc w:val="center"/>
              <w:rPr>
                <w:sz w:val="28"/>
                <w:szCs w:val="28"/>
              </w:rPr>
            </w:pPr>
            <w:r>
              <w:rPr>
                <w:sz w:val="28"/>
                <w:szCs w:val="28"/>
              </w:rPr>
              <w:t>13,14</w:t>
            </w:r>
          </w:p>
        </w:tc>
        <w:tc>
          <w:tcPr>
            <w:tcW w:w="5638" w:type="dxa"/>
          </w:tcPr>
          <w:p>
            <w:pPr>
              <w:pStyle w:val="Style1"/>
              <w:widowControl/>
              <w:rPr>
                <w:sz w:val="28"/>
                <w:szCs w:val="28"/>
              </w:rPr>
            </w:pPr>
            <w:r>
              <w:rPr>
                <w:sz w:val="28"/>
                <w:szCs w:val="28"/>
              </w:rPr>
              <w:t>Соотношение индексов в квадратной матрице</w:t>
            </w:r>
            <w:proofErr w:type="gramStart"/>
            <w:r>
              <w:rPr>
                <w:sz w:val="28"/>
                <w:szCs w:val="28"/>
              </w:rPr>
              <w:t>.</w:t>
            </w:r>
            <w:proofErr w:type="gramEnd"/>
            <w:r>
              <w:rPr>
                <w:sz w:val="28"/>
                <w:szCs w:val="28"/>
              </w:rPr>
              <w:t xml:space="preserve"> </w:t>
            </w:r>
            <w:proofErr w:type="gramStart"/>
            <w:r>
              <w:rPr>
                <w:sz w:val="28"/>
                <w:szCs w:val="28"/>
              </w:rPr>
              <w:t>ф</w:t>
            </w:r>
            <w:proofErr w:type="gramEnd"/>
            <w:r>
              <w:rPr>
                <w:sz w:val="28"/>
                <w:szCs w:val="28"/>
              </w:rPr>
              <w:t>ормирования матриц со специальными названиями.</w:t>
            </w:r>
          </w:p>
        </w:tc>
        <w:tc>
          <w:tcPr>
            <w:tcW w:w="838" w:type="dxa"/>
            <w:tcBorders>
              <w:right w:val="single" w:sz="4" w:space="0" w:color="auto"/>
            </w:tcBorders>
          </w:tcPr>
          <w:p>
            <w:pPr>
              <w:pStyle w:val="Style1"/>
              <w:widowControl/>
              <w:spacing w:before="67" w:line="480" w:lineRule="exact"/>
              <w:jc w:val="center"/>
              <w:rPr>
                <w:sz w:val="28"/>
                <w:szCs w:val="28"/>
              </w:rPr>
            </w:pPr>
            <w:r>
              <w:rPr>
                <w:sz w:val="28"/>
                <w:szCs w:val="28"/>
              </w:rPr>
              <w:t>0,5</w:t>
            </w:r>
          </w:p>
        </w:tc>
        <w:tc>
          <w:tcPr>
            <w:tcW w:w="1261"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1,5</w:t>
            </w:r>
          </w:p>
        </w:tc>
        <w:tc>
          <w:tcPr>
            <w:tcW w:w="788" w:type="dxa"/>
            <w:tcBorders>
              <w:left w:val="single" w:sz="4" w:space="0" w:color="auto"/>
            </w:tcBorders>
          </w:tcPr>
          <w:p>
            <w:pPr>
              <w:pStyle w:val="Style1"/>
              <w:spacing w:before="67" w:line="480" w:lineRule="exact"/>
              <w:jc w:val="center"/>
              <w:rPr>
                <w:sz w:val="28"/>
                <w:szCs w:val="28"/>
              </w:rPr>
            </w:pPr>
            <w:r>
              <w:rPr>
                <w:sz w:val="28"/>
                <w:szCs w:val="28"/>
              </w:rPr>
              <w:t>2</w:t>
            </w:r>
          </w:p>
        </w:tc>
      </w:tr>
      <w:tr>
        <w:trPr>
          <w:trHeight w:val="676"/>
        </w:trPr>
        <w:tc>
          <w:tcPr>
            <w:tcW w:w="1564" w:type="dxa"/>
          </w:tcPr>
          <w:p>
            <w:pPr>
              <w:pStyle w:val="Style1"/>
              <w:widowControl/>
              <w:spacing w:before="67" w:line="480" w:lineRule="exact"/>
              <w:jc w:val="center"/>
              <w:rPr>
                <w:sz w:val="28"/>
                <w:szCs w:val="28"/>
              </w:rPr>
            </w:pPr>
            <w:r>
              <w:rPr>
                <w:sz w:val="28"/>
                <w:szCs w:val="28"/>
              </w:rPr>
              <w:t>15,16</w:t>
            </w:r>
          </w:p>
        </w:tc>
        <w:tc>
          <w:tcPr>
            <w:tcW w:w="5638" w:type="dxa"/>
          </w:tcPr>
          <w:p>
            <w:pPr>
              <w:pStyle w:val="Style1"/>
              <w:widowControl/>
              <w:spacing w:before="120"/>
              <w:rPr>
                <w:sz w:val="28"/>
                <w:szCs w:val="28"/>
              </w:rPr>
            </w:pPr>
            <w:r>
              <w:rPr>
                <w:bCs/>
                <w:sz w:val="28"/>
                <w:szCs w:val="28"/>
              </w:rPr>
              <w:t>Операции над матрицами. Сложение и умножение матриц.</w:t>
            </w:r>
          </w:p>
        </w:tc>
        <w:tc>
          <w:tcPr>
            <w:tcW w:w="838" w:type="dxa"/>
            <w:tcBorders>
              <w:right w:val="single" w:sz="4" w:space="0" w:color="auto"/>
            </w:tcBorders>
          </w:tcPr>
          <w:p>
            <w:pPr>
              <w:pStyle w:val="Style1"/>
              <w:widowControl/>
              <w:spacing w:before="120" w:line="480" w:lineRule="exact"/>
              <w:jc w:val="center"/>
              <w:rPr>
                <w:sz w:val="28"/>
                <w:szCs w:val="28"/>
              </w:rPr>
            </w:pPr>
            <w:r>
              <w:rPr>
                <w:sz w:val="28"/>
                <w:szCs w:val="28"/>
              </w:rPr>
              <w:t>0,5</w:t>
            </w:r>
          </w:p>
        </w:tc>
        <w:tc>
          <w:tcPr>
            <w:tcW w:w="1261" w:type="dxa"/>
            <w:tcBorders>
              <w:left w:val="single" w:sz="4" w:space="0" w:color="auto"/>
              <w:right w:val="single" w:sz="4" w:space="0" w:color="auto"/>
            </w:tcBorders>
          </w:tcPr>
          <w:p>
            <w:pPr>
              <w:pStyle w:val="Style1"/>
              <w:spacing w:before="120" w:line="480" w:lineRule="exact"/>
              <w:jc w:val="center"/>
              <w:rPr>
                <w:sz w:val="28"/>
                <w:szCs w:val="28"/>
              </w:rPr>
            </w:pPr>
            <w:r>
              <w:rPr>
                <w:sz w:val="28"/>
                <w:szCs w:val="28"/>
              </w:rPr>
              <w:t>1,5</w:t>
            </w:r>
          </w:p>
        </w:tc>
        <w:tc>
          <w:tcPr>
            <w:tcW w:w="788" w:type="dxa"/>
            <w:tcBorders>
              <w:left w:val="single" w:sz="4" w:space="0" w:color="auto"/>
            </w:tcBorders>
          </w:tcPr>
          <w:p>
            <w:pPr>
              <w:pStyle w:val="Style1"/>
              <w:spacing w:before="120" w:line="480" w:lineRule="exact"/>
              <w:jc w:val="center"/>
              <w:rPr>
                <w:sz w:val="28"/>
                <w:szCs w:val="28"/>
              </w:rPr>
            </w:pPr>
            <w:r>
              <w:rPr>
                <w:sz w:val="28"/>
                <w:szCs w:val="28"/>
              </w:rPr>
              <w:t>2</w:t>
            </w:r>
          </w:p>
        </w:tc>
      </w:tr>
      <w:tr>
        <w:trPr>
          <w:trHeight w:val="629"/>
        </w:trPr>
        <w:tc>
          <w:tcPr>
            <w:tcW w:w="1564" w:type="dxa"/>
          </w:tcPr>
          <w:p>
            <w:pPr>
              <w:pStyle w:val="Style1"/>
              <w:widowControl/>
              <w:spacing w:before="67" w:line="480" w:lineRule="exact"/>
              <w:jc w:val="center"/>
              <w:rPr>
                <w:sz w:val="28"/>
                <w:szCs w:val="28"/>
              </w:rPr>
            </w:pPr>
            <w:r>
              <w:rPr>
                <w:sz w:val="28"/>
                <w:szCs w:val="28"/>
              </w:rPr>
              <w:t>17,18</w:t>
            </w:r>
          </w:p>
        </w:tc>
        <w:tc>
          <w:tcPr>
            <w:tcW w:w="5638" w:type="dxa"/>
            <w:vAlign w:val="center"/>
          </w:tcPr>
          <w:p>
            <w:pPr>
              <w:pStyle w:val="Style1"/>
              <w:widowControl/>
              <w:rPr>
                <w:bCs/>
                <w:sz w:val="28"/>
                <w:szCs w:val="28"/>
              </w:rPr>
            </w:pPr>
            <w:r>
              <w:rPr>
                <w:bCs/>
                <w:sz w:val="28"/>
                <w:szCs w:val="28"/>
              </w:rPr>
              <w:t>Строковый тип данных. Стандартные процедуры и функции.</w:t>
            </w:r>
          </w:p>
        </w:tc>
        <w:tc>
          <w:tcPr>
            <w:tcW w:w="838" w:type="dxa"/>
            <w:tcBorders>
              <w:right w:val="single" w:sz="4" w:space="0" w:color="auto"/>
            </w:tcBorders>
          </w:tcPr>
          <w:p>
            <w:pPr>
              <w:pStyle w:val="Style1"/>
              <w:widowControl/>
              <w:spacing w:before="67" w:line="480" w:lineRule="exact"/>
              <w:jc w:val="center"/>
              <w:rPr>
                <w:sz w:val="28"/>
                <w:szCs w:val="28"/>
              </w:rPr>
            </w:pPr>
            <w:r>
              <w:rPr>
                <w:sz w:val="28"/>
                <w:szCs w:val="28"/>
              </w:rPr>
              <w:t>1</w:t>
            </w:r>
          </w:p>
        </w:tc>
        <w:tc>
          <w:tcPr>
            <w:tcW w:w="1261"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w:t>
            </w:r>
          </w:p>
        </w:tc>
        <w:tc>
          <w:tcPr>
            <w:tcW w:w="788" w:type="dxa"/>
            <w:tcBorders>
              <w:left w:val="single" w:sz="4" w:space="0" w:color="auto"/>
            </w:tcBorders>
          </w:tcPr>
          <w:p>
            <w:pPr>
              <w:pStyle w:val="Style1"/>
              <w:spacing w:before="67" w:line="480" w:lineRule="exact"/>
              <w:jc w:val="center"/>
              <w:rPr>
                <w:sz w:val="28"/>
                <w:szCs w:val="28"/>
              </w:rPr>
            </w:pPr>
            <w:r>
              <w:rPr>
                <w:sz w:val="28"/>
                <w:szCs w:val="28"/>
              </w:rPr>
              <w:t>2</w:t>
            </w:r>
          </w:p>
        </w:tc>
      </w:tr>
      <w:tr>
        <w:trPr>
          <w:trHeight w:val="629"/>
        </w:trPr>
        <w:tc>
          <w:tcPr>
            <w:tcW w:w="1564" w:type="dxa"/>
          </w:tcPr>
          <w:p>
            <w:pPr>
              <w:pStyle w:val="Style1"/>
              <w:widowControl/>
              <w:spacing w:before="67" w:line="480" w:lineRule="exact"/>
              <w:jc w:val="center"/>
              <w:rPr>
                <w:sz w:val="28"/>
                <w:szCs w:val="28"/>
              </w:rPr>
            </w:pPr>
            <w:r>
              <w:rPr>
                <w:sz w:val="28"/>
                <w:szCs w:val="28"/>
              </w:rPr>
              <w:t>19, 20,21</w:t>
            </w:r>
          </w:p>
        </w:tc>
        <w:tc>
          <w:tcPr>
            <w:tcW w:w="5638" w:type="dxa"/>
            <w:vAlign w:val="center"/>
          </w:tcPr>
          <w:p>
            <w:pPr>
              <w:pStyle w:val="Style1"/>
              <w:widowControl/>
              <w:rPr>
                <w:bCs/>
                <w:sz w:val="28"/>
                <w:szCs w:val="28"/>
              </w:rPr>
            </w:pPr>
            <w:r>
              <w:rPr>
                <w:bCs/>
                <w:sz w:val="28"/>
                <w:szCs w:val="28"/>
              </w:rPr>
              <w:t>Строковый тип данных. Операции отношения.</w:t>
            </w:r>
          </w:p>
        </w:tc>
        <w:tc>
          <w:tcPr>
            <w:tcW w:w="838" w:type="dxa"/>
            <w:tcBorders>
              <w:right w:val="single" w:sz="4" w:space="0" w:color="auto"/>
            </w:tcBorders>
          </w:tcPr>
          <w:p>
            <w:pPr>
              <w:pStyle w:val="Style1"/>
              <w:widowControl/>
              <w:spacing w:before="67" w:line="480" w:lineRule="exact"/>
              <w:jc w:val="center"/>
              <w:rPr>
                <w:sz w:val="28"/>
                <w:szCs w:val="28"/>
              </w:rPr>
            </w:pPr>
            <w:r>
              <w:rPr>
                <w:sz w:val="28"/>
                <w:szCs w:val="28"/>
              </w:rPr>
              <w:t>1</w:t>
            </w:r>
          </w:p>
        </w:tc>
        <w:tc>
          <w:tcPr>
            <w:tcW w:w="1261"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2</w:t>
            </w:r>
          </w:p>
        </w:tc>
        <w:tc>
          <w:tcPr>
            <w:tcW w:w="788" w:type="dxa"/>
            <w:tcBorders>
              <w:left w:val="single" w:sz="4" w:space="0" w:color="auto"/>
            </w:tcBorders>
          </w:tcPr>
          <w:p>
            <w:pPr>
              <w:pStyle w:val="Style1"/>
              <w:spacing w:before="67" w:line="480" w:lineRule="exact"/>
              <w:jc w:val="center"/>
              <w:rPr>
                <w:sz w:val="28"/>
                <w:szCs w:val="28"/>
              </w:rPr>
            </w:pPr>
            <w:r>
              <w:rPr>
                <w:sz w:val="28"/>
                <w:szCs w:val="28"/>
              </w:rPr>
              <w:t>3</w:t>
            </w:r>
          </w:p>
        </w:tc>
      </w:tr>
      <w:tr>
        <w:trPr>
          <w:trHeight w:val="629"/>
        </w:trPr>
        <w:tc>
          <w:tcPr>
            <w:tcW w:w="1564" w:type="dxa"/>
          </w:tcPr>
          <w:p>
            <w:pPr>
              <w:pStyle w:val="Style1"/>
              <w:widowControl/>
              <w:spacing w:before="67" w:line="480" w:lineRule="exact"/>
              <w:jc w:val="center"/>
              <w:rPr>
                <w:sz w:val="28"/>
                <w:szCs w:val="28"/>
              </w:rPr>
            </w:pPr>
            <w:r>
              <w:rPr>
                <w:sz w:val="28"/>
                <w:szCs w:val="28"/>
              </w:rPr>
              <w:t>22</w:t>
            </w:r>
          </w:p>
        </w:tc>
        <w:tc>
          <w:tcPr>
            <w:tcW w:w="5638" w:type="dxa"/>
            <w:vAlign w:val="center"/>
          </w:tcPr>
          <w:p>
            <w:pPr>
              <w:pStyle w:val="Style1"/>
              <w:widowControl/>
              <w:rPr>
                <w:sz w:val="28"/>
                <w:szCs w:val="28"/>
              </w:rPr>
            </w:pPr>
            <w:r>
              <w:rPr>
                <w:sz w:val="28"/>
                <w:szCs w:val="28"/>
              </w:rPr>
              <w:t>Файлы.</w:t>
            </w:r>
            <w:r>
              <w:rPr>
                <w:b/>
                <w:sz w:val="28"/>
                <w:szCs w:val="28"/>
              </w:rPr>
              <w:t xml:space="preserve"> </w:t>
            </w:r>
            <w:r>
              <w:rPr>
                <w:sz w:val="28"/>
                <w:szCs w:val="28"/>
              </w:rPr>
              <w:t>Доступ к файлам. Процедуры и функции для работы с файлами.</w:t>
            </w:r>
          </w:p>
        </w:tc>
        <w:tc>
          <w:tcPr>
            <w:tcW w:w="838" w:type="dxa"/>
            <w:tcBorders>
              <w:right w:val="single" w:sz="4" w:space="0" w:color="auto"/>
            </w:tcBorders>
          </w:tcPr>
          <w:p>
            <w:pPr>
              <w:pStyle w:val="Style1"/>
              <w:widowControl/>
              <w:spacing w:before="67" w:line="480" w:lineRule="exact"/>
              <w:jc w:val="center"/>
              <w:rPr>
                <w:sz w:val="28"/>
                <w:szCs w:val="28"/>
              </w:rPr>
            </w:pPr>
          </w:p>
        </w:tc>
        <w:tc>
          <w:tcPr>
            <w:tcW w:w="1261"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w:t>
            </w:r>
          </w:p>
        </w:tc>
        <w:tc>
          <w:tcPr>
            <w:tcW w:w="788" w:type="dxa"/>
            <w:tcBorders>
              <w:left w:val="single" w:sz="4" w:space="0" w:color="auto"/>
            </w:tcBorders>
          </w:tcPr>
          <w:p>
            <w:pPr>
              <w:pStyle w:val="Style1"/>
              <w:spacing w:before="67" w:line="480" w:lineRule="exact"/>
              <w:jc w:val="center"/>
              <w:rPr>
                <w:sz w:val="28"/>
                <w:szCs w:val="28"/>
              </w:rPr>
            </w:pPr>
            <w:r>
              <w:rPr>
                <w:sz w:val="28"/>
                <w:szCs w:val="28"/>
              </w:rPr>
              <w:t>1</w:t>
            </w:r>
          </w:p>
        </w:tc>
      </w:tr>
      <w:tr>
        <w:trPr>
          <w:trHeight w:val="629"/>
        </w:trPr>
        <w:tc>
          <w:tcPr>
            <w:tcW w:w="1564" w:type="dxa"/>
          </w:tcPr>
          <w:p>
            <w:pPr>
              <w:pStyle w:val="Style1"/>
              <w:widowControl/>
              <w:spacing w:before="67" w:line="480" w:lineRule="exact"/>
              <w:jc w:val="center"/>
              <w:rPr>
                <w:sz w:val="28"/>
                <w:szCs w:val="28"/>
              </w:rPr>
            </w:pPr>
            <w:r>
              <w:rPr>
                <w:sz w:val="28"/>
                <w:szCs w:val="28"/>
              </w:rPr>
              <w:t>23</w:t>
            </w:r>
          </w:p>
        </w:tc>
        <w:tc>
          <w:tcPr>
            <w:tcW w:w="5638" w:type="dxa"/>
            <w:vAlign w:val="center"/>
          </w:tcPr>
          <w:p>
            <w:pPr>
              <w:pStyle w:val="Style1"/>
              <w:widowControl/>
              <w:rPr>
                <w:sz w:val="28"/>
                <w:szCs w:val="28"/>
              </w:rPr>
            </w:pPr>
            <w:r>
              <w:rPr>
                <w:sz w:val="28"/>
                <w:szCs w:val="28"/>
              </w:rPr>
              <w:t>Текстовые файлы.</w:t>
            </w:r>
          </w:p>
        </w:tc>
        <w:tc>
          <w:tcPr>
            <w:tcW w:w="838" w:type="dxa"/>
            <w:tcBorders>
              <w:right w:val="single" w:sz="4" w:space="0" w:color="auto"/>
            </w:tcBorders>
          </w:tcPr>
          <w:p>
            <w:pPr>
              <w:pStyle w:val="Style1"/>
              <w:widowControl/>
              <w:spacing w:before="67" w:line="480" w:lineRule="exact"/>
              <w:jc w:val="center"/>
              <w:rPr>
                <w:sz w:val="28"/>
                <w:szCs w:val="28"/>
              </w:rPr>
            </w:pPr>
          </w:p>
        </w:tc>
        <w:tc>
          <w:tcPr>
            <w:tcW w:w="1261"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w:t>
            </w:r>
          </w:p>
        </w:tc>
        <w:tc>
          <w:tcPr>
            <w:tcW w:w="788" w:type="dxa"/>
            <w:tcBorders>
              <w:left w:val="single" w:sz="4" w:space="0" w:color="auto"/>
            </w:tcBorders>
          </w:tcPr>
          <w:p>
            <w:pPr>
              <w:pStyle w:val="Style1"/>
              <w:spacing w:before="67" w:line="480" w:lineRule="exact"/>
              <w:jc w:val="center"/>
              <w:rPr>
                <w:sz w:val="28"/>
                <w:szCs w:val="28"/>
              </w:rPr>
            </w:pPr>
            <w:r>
              <w:rPr>
                <w:sz w:val="28"/>
                <w:szCs w:val="28"/>
              </w:rPr>
              <w:t>1</w:t>
            </w:r>
          </w:p>
        </w:tc>
      </w:tr>
      <w:tr>
        <w:trPr>
          <w:trHeight w:val="629"/>
        </w:trPr>
        <w:tc>
          <w:tcPr>
            <w:tcW w:w="1564" w:type="dxa"/>
          </w:tcPr>
          <w:p>
            <w:pPr>
              <w:pStyle w:val="Style1"/>
              <w:widowControl/>
              <w:spacing w:before="67" w:line="480" w:lineRule="exact"/>
              <w:jc w:val="center"/>
              <w:rPr>
                <w:sz w:val="28"/>
                <w:szCs w:val="28"/>
              </w:rPr>
            </w:pPr>
            <w:r>
              <w:rPr>
                <w:sz w:val="28"/>
                <w:szCs w:val="28"/>
              </w:rPr>
              <w:t>24</w:t>
            </w:r>
          </w:p>
        </w:tc>
        <w:tc>
          <w:tcPr>
            <w:tcW w:w="5638" w:type="dxa"/>
            <w:vAlign w:val="center"/>
          </w:tcPr>
          <w:p>
            <w:pPr>
              <w:pStyle w:val="Style1"/>
              <w:widowControl/>
              <w:rPr>
                <w:sz w:val="28"/>
                <w:szCs w:val="28"/>
              </w:rPr>
            </w:pPr>
            <w:r>
              <w:rPr>
                <w:sz w:val="28"/>
                <w:szCs w:val="28"/>
              </w:rPr>
              <w:t>Типизированные файлы.</w:t>
            </w:r>
          </w:p>
        </w:tc>
        <w:tc>
          <w:tcPr>
            <w:tcW w:w="838" w:type="dxa"/>
            <w:tcBorders>
              <w:right w:val="single" w:sz="4" w:space="0" w:color="auto"/>
            </w:tcBorders>
          </w:tcPr>
          <w:p>
            <w:pPr>
              <w:pStyle w:val="Style1"/>
              <w:widowControl/>
              <w:spacing w:before="67" w:line="480" w:lineRule="exact"/>
              <w:jc w:val="center"/>
              <w:rPr>
                <w:sz w:val="28"/>
                <w:szCs w:val="28"/>
              </w:rPr>
            </w:pPr>
          </w:p>
        </w:tc>
        <w:tc>
          <w:tcPr>
            <w:tcW w:w="1261"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w:t>
            </w:r>
          </w:p>
        </w:tc>
        <w:tc>
          <w:tcPr>
            <w:tcW w:w="788" w:type="dxa"/>
            <w:tcBorders>
              <w:left w:val="single" w:sz="4" w:space="0" w:color="auto"/>
            </w:tcBorders>
          </w:tcPr>
          <w:p>
            <w:pPr>
              <w:pStyle w:val="Style1"/>
              <w:spacing w:before="67" w:line="480" w:lineRule="exact"/>
              <w:jc w:val="center"/>
              <w:rPr>
                <w:sz w:val="28"/>
                <w:szCs w:val="28"/>
              </w:rPr>
            </w:pPr>
            <w:r>
              <w:rPr>
                <w:sz w:val="28"/>
                <w:szCs w:val="28"/>
              </w:rPr>
              <w:t>1</w:t>
            </w:r>
          </w:p>
        </w:tc>
      </w:tr>
      <w:tr>
        <w:trPr>
          <w:trHeight w:val="629"/>
        </w:trPr>
        <w:tc>
          <w:tcPr>
            <w:tcW w:w="1564" w:type="dxa"/>
          </w:tcPr>
          <w:p>
            <w:pPr>
              <w:pStyle w:val="Style1"/>
              <w:widowControl/>
              <w:spacing w:before="67" w:line="480" w:lineRule="exact"/>
              <w:jc w:val="center"/>
              <w:rPr>
                <w:sz w:val="28"/>
                <w:szCs w:val="28"/>
              </w:rPr>
            </w:pPr>
            <w:r>
              <w:rPr>
                <w:sz w:val="28"/>
                <w:szCs w:val="28"/>
              </w:rPr>
              <w:t>25</w:t>
            </w:r>
          </w:p>
        </w:tc>
        <w:tc>
          <w:tcPr>
            <w:tcW w:w="5638" w:type="dxa"/>
            <w:vAlign w:val="center"/>
          </w:tcPr>
          <w:p>
            <w:pPr>
              <w:rPr>
                <w:sz w:val="28"/>
                <w:szCs w:val="28"/>
              </w:rPr>
            </w:pPr>
            <w:proofErr w:type="spellStart"/>
            <w:r>
              <w:rPr>
                <w:sz w:val="28"/>
                <w:szCs w:val="28"/>
              </w:rPr>
              <w:t>Нетипизированные</w:t>
            </w:r>
            <w:proofErr w:type="spellEnd"/>
            <w:r>
              <w:rPr>
                <w:sz w:val="28"/>
                <w:szCs w:val="28"/>
              </w:rPr>
              <w:t xml:space="preserve"> файлы и процедуры ввода-вывода.</w:t>
            </w:r>
          </w:p>
        </w:tc>
        <w:tc>
          <w:tcPr>
            <w:tcW w:w="838" w:type="dxa"/>
            <w:tcBorders>
              <w:right w:val="single" w:sz="4" w:space="0" w:color="auto"/>
            </w:tcBorders>
          </w:tcPr>
          <w:p>
            <w:pPr>
              <w:pStyle w:val="Style1"/>
              <w:widowControl/>
              <w:spacing w:before="67" w:line="480" w:lineRule="exact"/>
              <w:jc w:val="center"/>
              <w:rPr>
                <w:sz w:val="28"/>
                <w:szCs w:val="28"/>
              </w:rPr>
            </w:pPr>
            <w:r>
              <w:rPr>
                <w:sz w:val="28"/>
                <w:szCs w:val="28"/>
              </w:rPr>
              <w:t>1</w:t>
            </w:r>
          </w:p>
        </w:tc>
        <w:tc>
          <w:tcPr>
            <w:tcW w:w="1261" w:type="dxa"/>
            <w:tcBorders>
              <w:left w:val="single" w:sz="4" w:space="0" w:color="auto"/>
              <w:right w:val="single" w:sz="4" w:space="0" w:color="auto"/>
            </w:tcBorders>
          </w:tcPr>
          <w:p>
            <w:pPr>
              <w:pStyle w:val="Style1"/>
              <w:spacing w:before="67" w:line="480" w:lineRule="exact"/>
              <w:jc w:val="center"/>
              <w:rPr>
                <w:sz w:val="28"/>
                <w:szCs w:val="28"/>
              </w:rPr>
            </w:pPr>
          </w:p>
        </w:tc>
        <w:tc>
          <w:tcPr>
            <w:tcW w:w="788" w:type="dxa"/>
            <w:tcBorders>
              <w:left w:val="single" w:sz="4" w:space="0" w:color="auto"/>
            </w:tcBorders>
          </w:tcPr>
          <w:p>
            <w:pPr>
              <w:pStyle w:val="Style1"/>
              <w:spacing w:before="67" w:line="480" w:lineRule="exact"/>
              <w:jc w:val="center"/>
              <w:rPr>
                <w:sz w:val="28"/>
                <w:szCs w:val="28"/>
              </w:rPr>
            </w:pPr>
            <w:r>
              <w:rPr>
                <w:sz w:val="28"/>
                <w:szCs w:val="28"/>
              </w:rPr>
              <w:t>1</w:t>
            </w:r>
          </w:p>
        </w:tc>
      </w:tr>
      <w:tr>
        <w:trPr>
          <w:trHeight w:val="629"/>
        </w:trPr>
        <w:tc>
          <w:tcPr>
            <w:tcW w:w="1564" w:type="dxa"/>
          </w:tcPr>
          <w:p>
            <w:pPr>
              <w:pStyle w:val="Style1"/>
              <w:widowControl/>
              <w:spacing w:before="67" w:line="480" w:lineRule="exact"/>
              <w:jc w:val="center"/>
              <w:rPr>
                <w:sz w:val="28"/>
                <w:szCs w:val="28"/>
              </w:rPr>
            </w:pPr>
            <w:r>
              <w:rPr>
                <w:sz w:val="28"/>
                <w:szCs w:val="28"/>
              </w:rPr>
              <w:t>26,27</w:t>
            </w:r>
          </w:p>
        </w:tc>
        <w:tc>
          <w:tcPr>
            <w:tcW w:w="5638" w:type="dxa"/>
            <w:vAlign w:val="center"/>
          </w:tcPr>
          <w:p>
            <w:pPr>
              <w:widowControl/>
              <w:autoSpaceDE/>
              <w:autoSpaceDN/>
              <w:adjustRightInd/>
              <w:ind w:hanging="22"/>
              <w:rPr>
                <w:sz w:val="28"/>
                <w:szCs w:val="28"/>
              </w:rPr>
            </w:pPr>
            <w:r>
              <w:rPr>
                <w:sz w:val="28"/>
                <w:szCs w:val="28"/>
              </w:rPr>
              <w:t>Графический режим работы.</w:t>
            </w:r>
            <w:r>
              <w:rPr>
                <w:b/>
                <w:sz w:val="28"/>
                <w:szCs w:val="28"/>
              </w:rPr>
              <w:t xml:space="preserve"> </w:t>
            </w:r>
            <w:r>
              <w:rPr>
                <w:sz w:val="28"/>
                <w:szCs w:val="28"/>
              </w:rPr>
              <w:t>Инициализация графики. Процедуры и функции работы с графикой.</w:t>
            </w:r>
          </w:p>
        </w:tc>
        <w:tc>
          <w:tcPr>
            <w:tcW w:w="838" w:type="dxa"/>
            <w:tcBorders>
              <w:right w:val="single" w:sz="4" w:space="0" w:color="auto"/>
            </w:tcBorders>
          </w:tcPr>
          <w:p>
            <w:pPr>
              <w:pStyle w:val="Style1"/>
              <w:widowControl/>
              <w:spacing w:before="67" w:line="480" w:lineRule="exact"/>
              <w:jc w:val="center"/>
              <w:rPr>
                <w:sz w:val="28"/>
                <w:szCs w:val="28"/>
              </w:rPr>
            </w:pPr>
            <w:r>
              <w:rPr>
                <w:sz w:val="28"/>
                <w:szCs w:val="28"/>
              </w:rPr>
              <w:t>1</w:t>
            </w:r>
          </w:p>
        </w:tc>
        <w:tc>
          <w:tcPr>
            <w:tcW w:w="1261"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w:t>
            </w:r>
          </w:p>
        </w:tc>
        <w:tc>
          <w:tcPr>
            <w:tcW w:w="788" w:type="dxa"/>
            <w:tcBorders>
              <w:left w:val="single" w:sz="4" w:space="0" w:color="auto"/>
            </w:tcBorders>
          </w:tcPr>
          <w:p>
            <w:pPr>
              <w:pStyle w:val="Style1"/>
              <w:spacing w:before="67" w:line="480" w:lineRule="exact"/>
              <w:jc w:val="center"/>
              <w:rPr>
                <w:sz w:val="28"/>
                <w:szCs w:val="28"/>
              </w:rPr>
            </w:pPr>
            <w:r>
              <w:rPr>
                <w:sz w:val="28"/>
                <w:szCs w:val="28"/>
              </w:rPr>
              <w:t>2</w:t>
            </w:r>
          </w:p>
        </w:tc>
      </w:tr>
      <w:tr>
        <w:trPr>
          <w:trHeight w:val="629"/>
        </w:trPr>
        <w:tc>
          <w:tcPr>
            <w:tcW w:w="1564" w:type="dxa"/>
          </w:tcPr>
          <w:p>
            <w:pPr>
              <w:pStyle w:val="Style1"/>
              <w:widowControl/>
              <w:spacing w:before="67" w:line="480" w:lineRule="exact"/>
              <w:jc w:val="center"/>
              <w:rPr>
                <w:sz w:val="28"/>
                <w:szCs w:val="28"/>
              </w:rPr>
            </w:pPr>
            <w:r>
              <w:rPr>
                <w:sz w:val="28"/>
                <w:szCs w:val="28"/>
              </w:rPr>
              <w:t>28,29,30</w:t>
            </w:r>
          </w:p>
        </w:tc>
        <w:tc>
          <w:tcPr>
            <w:tcW w:w="5638" w:type="dxa"/>
            <w:vAlign w:val="center"/>
          </w:tcPr>
          <w:p>
            <w:pPr>
              <w:pStyle w:val="Style1"/>
              <w:widowControl/>
              <w:rPr>
                <w:b/>
                <w:sz w:val="28"/>
                <w:szCs w:val="28"/>
              </w:rPr>
            </w:pPr>
            <w:r>
              <w:rPr>
                <w:sz w:val="28"/>
                <w:szCs w:val="28"/>
              </w:rPr>
              <w:t>Создание движущихся изображений.</w:t>
            </w:r>
          </w:p>
        </w:tc>
        <w:tc>
          <w:tcPr>
            <w:tcW w:w="838" w:type="dxa"/>
            <w:tcBorders>
              <w:right w:val="single" w:sz="4" w:space="0" w:color="auto"/>
            </w:tcBorders>
          </w:tcPr>
          <w:p>
            <w:pPr>
              <w:pStyle w:val="Style1"/>
              <w:widowControl/>
              <w:spacing w:before="67" w:line="480" w:lineRule="exact"/>
              <w:jc w:val="center"/>
              <w:rPr>
                <w:sz w:val="28"/>
                <w:szCs w:val="28"/>
              </w:rPr>
            </w:pPr>
            <w:r>
              <w:rPr>
                <w:sz w:val="28"/>
                <w:szCs w:val="28"/>
              </w:rPr>
              <w:t>1</w:t>
            </w:r>
          </w:p>
        </w:tc>
        <w:tc>
          <w:tcPr>
            <w:tcW w:w="1261"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2</w:t>
            </w:r>
          </w:p>
        </w:tc>
        <w:tc>
          <w:tcPr>
            <w:tcW w:w="788" w:type="dxa"/>
            <w:tcBorders>
              <w:left w:val="single" w:sz="4" w:space="0" w:color="auto"/>
            </w:tcBorders>
          </w:tcPr>
          <w:p>
            <w:pPr>
              <w:pStyle w:val="Style1"/>
              <w:spacing w:before="67" w:line="480" w:lineRule="exact"/>
              <w:jc w:val="center"/>
              <w:rPr>
                <w:sz w:val="28"/>
                <w:szCs w:val="28"/>
              </w:rPr>
            </w:pPr>
            <w:r>
              <w:rPr>
                <w:sz w:val="28"/>
                <w:szCs w:val="28"/>
              </w:rPr>
              <w:t>3</w:t>
            </w:r>
          </w:p>
        </w:tc>
      </w:tr>
      <w:tr>
        <w:trPr>
          <w:trHeight w:val="629"/>
        </w:trPr>
        <w:tc>
          <w:tcPr>
            <w:tcW w:w="1564" w:type="dxa"/>
          </w:tcPr>
          <w:p>
            <w:pPr>
              <w:pStyle w:val="Style1"/>
              <w:widowControl/>
              <w:spacing w:before="67" w:line="480" w:lineRule="exact"/>
              <w:jc w:val="center"/>
              <w:rPr>
                <w:sz w:val="28"/>
                <w:szCs w:val="28"/>
              </w:rPr>
            </w:pPr>
            <w:r>
              <w:rPr>
                <w:sz w:val="28"/>
                <w:szCs w:val="28"/>
              </w:rPr>
              <w:t>31,32,33,34</w:t>
            </w:r>
          </w:p>
        </w:tc>
        <w:tc>
          <w:tcPr>
            <w:tcW w:w="5638" w:type="dxa"/>
            <w:vAlign w:val="center"/>
          </w:tcPr>
          <w:p>
            <w:pPr>
              <w:pStyle w:val="Style1"/>
              <w:widowControl/>
              <w:rPr>
                <w:sz w:val="28"/>
                <w:szCs w:val="28"/>
              </w:rPr>
            </w:pPr>
            <w:r>
              <w:rPr>
                <w:bCs/>
                <w:sz w:val="28"/>
                <w:szCs w:val="28"/>
              </w:rPr>
              <w:t>Рекурсия</w:t>
            </w:r>
          </w:p>
        </w:tc>
        <w:tc>
          <w:tcPr>
            <w:tcW w:w="838" w:type="dxa"/>
            <w:tcBorders>
              <w:right w:val="single" w:sz="4" w:space="0" w:color="auto"/>
            </w:tcBorders>
          </w:tcPr>
          <w:p>
            <w:pPr>
              <w:pStyle w:val="Style1"/>
              <w:widowControl/>
              <w:spacing w:before="67" w:line="480" w:lineRule="exact"/>
              <w:jc w:val="center"/>
              <w:rPr>
                <w:sz w:val="28"/>
                <w:szCs w:val="28"/>
              </w:rPr>
            </w:pPr>
            <w:r>
              <w:rPr>
                <w:sz w:val="28"/>
                <w:szCs w:val="28"/>
              </w:rPr>
              <w:t>1</w:t>
            </w:r>
          </w:p>
        </w:tc>
        <w:tc>
          <w:tcPr>
            <w:tcW w:w="1261"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3</w:t>
            </w:r>
          </w:p>
        </w:tc>
        <w:tc>
          <w:tcPr>
            <w:tcW w:w="788" w:type="dxa"/>
            <w:tcBorders>
              <w:left w:val="single" w:sz="4" w:space="0" w:color="auto"/>
            </w:tcBorders>
          </w:tcPr>
          <w:p>
            <w:pPr>
              <w:pStyle w:val="Style1"/>
              <w:spacing w:before="67" w:line="480" w:lineRule="exact"/>
              <w:jc w:val="center"/>
              <w:rPr>
                <w:sz w:val="28"/>
                <w:szCs w:val="28"/>
              </w:rPr>
            </w:pPr>
            <w:r>
              <w:rPr>
                <w:sz w:val="28"/>
                <w:szCs w:val="28"/>
              </w:rPr>
              <w:t>4</w:t>
            </w:r>
          </w:p>
        </w:tc>
      </w:tr>
      <w:tr>
        <w:trPr>
          <w:trHeight w:val="652"/>
        </w:trPr>
        <w:tc>
          <w:tcPr>
            <w:tcW w:w="1564" w:type="dxa"/>
          </w:tcPr>
          <w:p>
            <w:pPr>
              <w:pStyle w:val="Style1"/>
              <w:widowControl/>
              <w:spacing w:before="67" w:line="480" w:lineRule="exact"/>
              <w:jc w:val="center"/>
              <w:rPr>
                <w:sz w:val="28"/>
                <w:szCs w:val="28"/>
              </w:rPr>
            </w:pPr>
          </w:p>
        </w:tc>
        <w:tc>
          <w:tcPr>
            <w:tcW w:w="5638" w:type="dxa"/>
            <w:vAlign w:val="center"/>
          </w:tcPr>
          <w:p>
            <w:pPr>
              <w:pStyle w:val="Style1"/>
              <w:widowControl/>
              <w:rPr>
                <w:b/>
                <w:bCs/>
                <w:sz w:val="28"/>
                <w:szCs w:val="28"/>
              </w:rPr>
            </w:pPr>
            <w:r>
              <w:rPr>
                <w:b/>
                <w:bCs/>
                <w:sz w:val="28"/>
                <w:szCs w:val="28"/>
              </w:rPr>
              <w:t>Всего</w:t>
            </w:r>
          </w:p>
        </w:tc>
        <w:tc>
          <w:tcPr>
            <w:tcW w:w="838" w:type="dxa"/>
            <w:tcBorders>
              <w:right w:val="single" w:sz="4" w:space="0" w:color="auto"/>
            </w:tcBorders>
          </w:tcPr>
          <w:p>
            <w:pPr>
              <w:pStyle w:val="Style1"/>
              <w:widowControl/>
              <w:spacing w:before="67" w:line="480" w:lineRule="exact"/>
              <w:jc w:val="center"/>
              <w:rPr>
                <w:b/>
                <w:sz w:val="28"/>
                <w:szCs w:val="28"/>
              </w:rPr>
            </w:pPr>
            <w:r>
              <w:rPr>
                <w:b/>
                <w:sz w:val="28"/>
                <w:szCs w:val="28"/>
              </w:rPr>
              <w:t>10</w:t>
            </w:r>
          </w:p>
        </w:tc>
        <w:tc>
          <w:tcPr>
            <w:tcW w:w="1261" w:type="dxa"/>
            <w:tcBorders>
              <w:left w:val="single" w:sz="4" w:space="0" w:color="auto"/>
              <w:right w:val="single" w:sz="4" w:space="0" w:color="auto"/>
            </w:tcBorders>
          </w:tcPr>
          <w:p>
            <w:pPr>
              <w:pStyle w:val="Style1"/>
              <w:spacing w:before="67" w:line="480" w:lineRule="exact"/>
              <w:jc w:val="center"/>
              <w:rPr>
                <w:b/>
                <w:sz w:val="28"/>
                <w:szCs w:val="28"/>
              </w:rPr>
            </w:pPr>
            <w:r>
              <w:rPr>
                <w:b/>
                <w:sz w:val="28"/>
                <w:szCs w:val="28"/>
              </w:rPr>
              <w:t>24</w:t>
            </w:r>
          </w:p>
        </w:tc>
        <w:tc>
          <w:tcPr>
            <w:tcW w:w="788" w:type="dxa"/>
            <w:tcBorders>
              <w:left w:val="single" w:sz="4" w:space="0" w:color="auto"/>
            </w:tcBorders>
          </w:tcPr>
          <w:p>
            <w:pPr>
              <w:pStyle w:val="Style1"/>
              <w:spacing w:before="67" w:line="480" w:lineRule="exact"/>
              <w:jc w:val="center"/>
              <w:rPr>
                <w:b/>
                <w:sz w:val="28"/>
                <w:szCs w:val="28"/>
              </w:rPr>
            </w:pPr>
            <w:r>
              <w:rPr>
                <w:b/>
                <w:sz w:val="28"/>
                <w:szCs w:val="28"/>
              </w:rPr>
              <w:t>34</w:t>
            </w:r>
          </w:p>
        </w:tc>
      </w:tr>
    </w:tbl>
    <w:p>
      <w:pPr>
        <w:pStyle w:val="Style1"/>
        <w:widowControl/>
        <w:spacing w:before="67" w:line="480" w:lineRule="exact"/>
        <w:jc w:val="center"/>
        <w:rPr>
          <w:b/>
          <w:bCs/>
          <w:sz w:val="28"/>
          <w:szCs w:val="28"/>
          <w:u w:val="single"/>
        </w:rPr>
      </w:pPr>
    </w:p>
    <w:p>
      <w:pPr>
        <w:pStyle w:val="Style1"/>
        <w:widowControl/>
        <w:spacing w:before="67" w:line="480" w:lineRule="exact"/>
        <w:jc w:val="center"/>
        <w:rPr>
          <w:b/>
          <w:bCs/>
          <w:sz w:val="28"/>
          <w:szCs w:val="28"/>
          <w:u w:val="single"/>
        </w:rPr>
      </w:pPr>
      <w:r>
        <w:rPr>
          <w:b/>
          <w:bCs/>
          <w:sz w:val="28"/>
          <w:szCs w:val="28"/>
          <w:u w:val="single"/>
        </w:rPr>
        <w:lastRenderedPageBreak/>
        <w:t>2 год обучения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5528"/>
        <w:gridCol w:w="850"/>
        <w:gridCol w:w="1276"/>
        <w:gridCol w:w="709"/>
      </w:tblGrid>
      <w:tr>
        <w:trPr>
          <w:trHeight w:val="375"/>
        </w:trPr>
        <w:tc>
          <w:tcPr>
            <w:tcW w:w="1668" w:type="dxa"/>
            <w:vMerge w:val="restart"/>
            <w:vAlign w:val="center"/>
          </w:tcPr>
          <w:p>
            <w:pPr>
              <w:pStyle w:val="Style1"/>
              <w:widowControl/>
              <w:jc w:val="center"/>
              <w:rPr>
                <w:b/>
              </w:rPr>
            </w:pPr>
            <w:r>
              <w:rPr>
                <w:b/>
              </w:rPr>
              <w:t>№</w:t>
            </w:r>
          </w:p>
        </w:tc>
        <w:tc>
          <w:tcPr>
            <w:tcW w:w="5528" w:type="dxa"/>
            <w:vMerge w:val="restart"/>
            <w:vAlign w:val="center"/>
          </w:tcPr>
          <w:p>
            <w:pPr>
              <w:pStyle w:val="Style1"/>
              <w:widowControl/>
              <w:jc w:val="center"/>
              <w:rPr>
                <w:b/>
              </w:rPr>
            </w:pPr>
            <w:r>
              <w:rPr>
                <w:b/>
              </w:rPr>
              <w:t>Тема занятия</w:t>
            </w:r>
          </w:p>
        </w:tc>
        <w:tc>
          <w:tcPr>
            <w:tcW w:w="2835" w:type="dxa"/>
            <w:gridSpan w:val="3"/>
            <w:tcBorders>
              <w:bottom w:val="single" w:sz="4" w:space="0" w:color="auto"/>
            </w:tcBorders>
            <w:vAlign w:val="center"/>
          </w:tcPr>
          <w:p>
            <w:pPr>
              <w:pStyle w:val="Style1"/>
              <w:jc w:val="center"/>
              <w:rPr>
                <w:b/>
              </w:rPr>
            </w:pPr>
            <w:r>
              <w:rPr>
                <w:b/>
              </w:rPr>
              <w:t>Количество часов</w:t>
            </w:r>
          </w:p>
        </w:tc>
      </w:tr>
      <w:tr>
        <w:trPr>
          <w:trHeight w:val="270"/>
        </w:trPr>
        <w:tc>
          <w:tcPr>
            <w:tcW w:w="1668" w:type="dxa"/>
            <w:vMerge/>
            <w:vAlign w:val="center"/>
          </w:tcPr>
          <w:p>
            <w:pPr>
              <w:pStyle w:val="Style1"/>
              <w:widowControl/>
              <w:jc w:val="center"/>
              <w:rPr>
                <w:b/>
                <w:sz w:val="28"/>
                <w:szCs w:val="28"/>
              </w:rPr>
            </w:pPr>
          </w:p>
        </w:tc>
        <w:tc>
          <w:tcPr>
            <w:tcW w:w="5528" w:type="dxa"/>
            <w:vMerge/>
            <w:vAlign w:val="center"/>
          </w:tcPr>
          <w:p>
            <w:pPr>
              <w:pStyle w:val="Style1"/>
              <w:widowControl/>
              <w:jc w:val="center"/>
              <w:rPr>
                <w:b/>
                <w:sz w:val="28"/>
                <w:szCs w:val="28"/>
              </w:rPr>
            </w:pPr>
          </w:p>
        </w:tc>
        <w:tc>
          <w:tcPr>
            <w:tcW w:w="850" w:type="dxa"/>
            <w:tcBorders>
              <w:top w:val="single" w:sz="4" w:space="0" w:color="auto"/>
              <w:right w:val="single" w:sz="4" w:space="0" w:color="auto"/>
            </w:tcBorders>
            <w:vAlign w:val="center"/>
          </w:tcPr>
          <w:p>
            <w:pPr>
              <w:pStyle w:val="Style1"/>
              <w:jc w:val="center"/>
              <w:rPr>
                <w:b/>
                <w:sz w:val="20"/>
                <w:szCs w:val="20"/>
              </w:rPr>
            </w:pPr>
            <w:r>
              <w:rPr>
                <w:b/>
                <w:sz w:val="20"/>
                <w:szCs w:val="20"/>
              </w:rPr>
              <w:t xml:space="preserve">теория </w:t>
            </w:r>
          </w:p>
        </w:tc>
        <w:tc>
          <w:tcPr>
            <w:tcW w:w="1276" w:type="dxa"/>
            <w:tcBorders>
              <w:top w:val="single" w:sz="4" w:space="0" w:color="auto"/>
              <w:left w:val="single" w:sz="4" w:space="0" w:color="auto"/>
              <w:right w:val="single" w:sz="4" w:space="0" w:color="auto"/>
            </w:tcBorders>
            <w:vAlign w:val="center"/>
          </w:tcPr>
          <w:p>
            <w:pPr>
              <w:pStyle w:val="Style1"/>
              <w:jc w:val="center"/>
              <w:rPr>
                <w:b/>
                <w:sz w:val="20"/>
                <w:szCs w:val="20"/>
              </w:rPr>
            </w:pPr>
            <w:r>
              <w:rPr>
                <w:b/>
                <w:sz w:val="20"/>
                <w:szCs w:val="20"/>
              </w:rPr>
              <w:t>практика</w:t>
            </w:r>
          </w:p>
        </w:tc>
        <w:tc>
          <w:tcPr>
            <w:tcW w:w="709" w:type="dxa"/>
            <w:tcBorders>
              <w:top w:val="single" w:sz="4" w:space="0" w:color="auto"/>
              <w:left w:val="single" w:sz="4" w:space="0" w:color="auto"/>
            </w:tcBorders>
            <w:vAlign w:val="center"/>
          </w:tcPr>
          <w:p>
            <w:pPr>
              <w:pStyle w:val="Style1"/>
              <w:jc w:val="center"/>
              <w:rPr>
                <w:b/>
                <w:sz w:val="20"/>
                <w:szCs w:val="20"/>
              </w:rPr>
            </w:pPr>
            <w:r>
              <w:rPr>
                <w:b/>
                <w:sz w:val="20"/>
                <w:szCs w:val="20"/>
              </w:rPr>
              <w:t>всего</w:t>
            </w:r>
          </w:p>
        </w:tc>
      </w:tr>
      <w:tr>
        <w:tc>
          <w:tcPr>
            <w:tcW w:w="1668" w:type="dxa"/>
          </w:tcPr>
          <w:p>
            <w:pPr>
              <w:pStyle w:val="Style1"/>
              <w:widowControl/>
              <w:spacing w:before="67" w:line="480" w:lineRule="exact"/>
              <w:jc w:val="center"/>
              <w:rPr>
                <w:sz w:val="28"/>
                <w:szCs w:val="28"/>
              </w:rPr>
            </w:pPr>
            <w:r>
              <w:rPr>
                <w:sz w:val="28"/>
                <w:szCs w:val="28"/>
              </w:rPr>
              <w:t>1,2</w:t>
            </w:r>
          </w:p>
        </w:tc>
        <w:tc>
          <w:tcPr>
            <w:tcW w:w="5528" w:type="dxa"/>
            <w:vAlign w:val="center"/>
          </w:tcPr>
          <w:p>
            <w:pPr>
              <w:pStyle w:val="Style1"/>
              <w:widowControl/>
              <w:rPr>
                <w:sz w:val="28"/>
                <w:szCs w:val="28"/>
              </w:rPr>
            </w:pPr>
            <w:r>
              <w:rPr>
                <w:sz w:val="28"/>
                <w:szCs w:val="28"/>
              </w:rPr>
              <w:t>Множественный тип. Задание множественного типа и множественной переменной.</w:t>
            </w:r>
          </w:p>
        </w:tc>
        <w:tc>
          <w:tcPr>
            <w:tcW w:w="850" w:type="dxa"/>
            <w:tcBorders>
              <w:right w:val="single" w:sz="4" w:space="0" w:color="auto"/>
            </w:tcBorders>
          </w:tcPr>
          <w:p>
            <w:pPr>
              <w:pStyle w:val="Style1"/>
              <w:widowControl/>
              <w:spacing w:before="67" w:line="480" w:lineRule="exact"/>
              <w:jc w:val="center"/>
              <w:rPr>
                <w:sz w:val="28"/>
                <w:szCs w:val="28"/>
              </w:rPr>
            </w:pPr>
            <w:r>
              <w:rPr>
                <w:sz w:val="28"/>
                <w:szCs w:val="28"/>
              </w:rPr>
              <w:t>1</w:t>
            </w: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w:t>
            </w:r>
          </w:p>
        </w:tc>
        <w:tc>
          <w:tcPr>
            <w:tcW w:w="709" w:type="dxa"/>
            <w:tcBorders>
              <w:left w:val="single" w:sz="4" w:space="0" w:color="auto"/>
            </w:tcBorders>
          </w:tcPr>
          <w:p>
            <w:pPr>
              <w:pStyle w:val="Style1"/>
              <w:spacing w:before="67" w:line="480" w:lineRule="exact"/>
              <w:jc w:val="center"/>
              <w:rPr>
                <w:sz w:val="28"/>
                <w:szCs w:val="28"/>
              </w:rPr>
            </w:pPr>
            <w:r>
              <w:rPr>
                <w:sz w:val="28"/>
                <w:szCs w:val="28"/>
              </w:rPr>
              <w:t>2</w:t>
            </w:r>
          </w:p>
        </w:tc>
      </w:tr>
      <w:tr>
        <w:tc>
          <w:tcPr>
            <w:tcW w:w="1668" w:type="dxa"/>
          </w:tcPr>
          <w:p>
            <w:pPr>
              <w:pStyle w:val="Style1"/>
              <w:widowControl/>
              <w:spacing w:before="67" w:line="480" w:lineRule="exact"/>
              <w:jc w:val="center"/>
              <w:rPr>
                <w:sz w:val="28"/>
                <w:szCs w:val="28"/>
              </w:rPr>
            </w:pPr>
            <w:r>
              <w:rPr>
                <w:sz w:val="28"/>
                <w:szCs w:val="28"/>
              </w:rPr>
              <w:t>3,4</w:t>
            </w:r>
          </w:p>
        </w:tc>
        <w:tc>
          <w:tcPr>
            <w:tcW w:w="5528" w:type="dxa"/>
            <w:vAlign w:val="center"/>
          </w:tcPr>
          <w:p>
            <w:pPr>
              <w:pStyle w:val="Style1"/>
              <w:widowControl/>
              <w:rPr>
                <w:sz w:val="28"/>
                <w:szCs w:val="28"/>
              </w:rPr>
            </w:pPr>
            <w:r>
              <w:rPr>
                <w:sz w:val="28"/>
                <w:szCs w:val="28"/>
              </w:rPr>
              <w:t>Операции над множествами. Операции отношения.</w:t>
            </w:r>
          </w:p>
        </w:tc>
        <w:tc>
          <w:tcPr>
            <w:tcW w:w="850" w:type="dxa"/>
            <w:tcBorders>
              <w:right w:val="single" w:sz="4" w:space="0" w:color="auto"/>
            </w:tcBorders>
          </w:tcPr>
          <w:p>
            <w:pPr>
              <w:pStyle w:val="Style1"/>
              <w:widowControl/>
              <w:spacing w:before="67" w:line="480" w:lineRule="exact"/>
              <w:jc w:val="center"/>
              <w:rPr>
                <w:sz w:val="28"/>
                <w:szCs w:val="28"/>
              </w:rPr>
            </w:pPr>
            <w:r>
              <w:rPr>
                <w:sz w:val="28"/>
                <w:szCs w:val="28"/>
              </w:rPr>
              <w:t>0,5</w:t>
            </w: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1,5</w:t>
            </w:r>
          </w:p>
        </w:tc>
        <w:tc>
          <w:tcPr>
            <w:tcW w:w="709" w:type="dxa"/>
            <w:tcBorders>
              <w:left w:val="single" w:sz="4" w:space="0" w:color="auto"/>
            </w:tcBorders>
          </w:tcPr>
          <w:p>
            <w:pPr>
              <w:pStyle w:val="Style1"/>
              <w:spacing w:before="67" w:line="480" w:lineRule="exact"/>
              <w:jc w:val="center"/>
              <w:rPr>
                <w:sz w:val="28"/>
                <w:szCs w:val="28"/>
              </w:rPr>
            </w:pPr>
            <w:r>
              <w:rPr>
                <w:sz w:val="28"/>
                <w:szCs w:val="28"/>
              </w:rPr>
              <w:t>2</w:t>
            </w:r>
          </w:p>
        </w:tc>
      </w:tr>
      <w:tr>
        <w:tc>
          <w:tcPr>
            <w:tcW w:w="1668" w:type="dxa"/>
          </w:tcPr>
          <w:p>
            <w:pPr>
              <w:pStyle w:val="Style1"/>
              <w:widowControl/>
              <w:spacing w:before="67" w:line="480" w:lineRule="exact"/>
              <w:jc w:val="center"/>
              <w:rPr>
                <w:sz w:val="28"/>
                <w:szCs w:val="28"/>
              </w:rPr>
            </w:pPr>
            <w:r>
              <w:rPr>
                <w:sz w:val="28"/>
                <w:szCs w:val="28"/>
              </w:rPr>
              <w:t>5,6</w:t>
            </w:r>
          </w:p>
        </w:tc>
        <w:tc>
          <w:tcPr>
            <w:tcW w:w="5528" w:type="dxa"/>
            <w:vAlign w:val="center"/>
          </w:tcPr>
          <w:p>
            <w:pPr>
              <w:pStyle w:val="Style1"/>
              <w:widowControl/>
              <w:rPr>
                <w:sz w:val="28"/>
                <w:szCs w:val="28"/>
              </w:rPr>
            </w:pPr>
            <w:r>
              <w:rPr>
                <w:sz w:val="28"/>
                <w:szCs w:val="28"/>
              </w:rPr>
              <w:t>Примеры задач на множественный тип.</w:t>
            </w:r>
          </w:p>
        </w:tc>
        <w:tc>
          <w:tcPr>
            <w:tcW w:w="850" w:type="dxa"/>
            <w:tcBorders>
              <w:right w:val="single" w:sz="4" w:space="0" w:color="auto"/>
            </w:tcBorders>
          </w:tcPr>
          <w:p>
            <w:pPr>
              <w:pStyle w:val="Style1"/>
              <w:widowControl/>
              <w:spacing w:before="67" w:line="480" w:lineRule="exact"/>
              <w:jc w:val="center"/>
              <w:rPr>
                <w:sz w:val="28"/>
                <w:szCs w:val="28"/>
              </w:rPr>
            </w:pP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2</w:t>
            </w:r>
          </w:p>
        </w:tc>
        <w:tc>
          <w:tcPr>
            <w:tcW w:w="709" w:type="dxa"/>
            <w:tcBorders>
              <w:left w:val="single" w:sz="4" w:space="0" w:color="auto"/>
            </w:tcBorders>
          </w:tcPr>
          <w:p>
            <w:pPr>
              <w:pStyle w:val="Style1"/>
              <w:spacing w:before="67" w:line="480" w:lineRule="exact"/>
              <w:jc w:val="center"/>
              <w:rPr>
                <w:sz w:val="28"/>
                <w:szCs w:val="28"/>
              </w:rPr>
            </w:pPr>
            <w:r>
              <w:rPr>
                <w:sz w:val="28"/>
                <w:szCs w:val="28"/>
              </w:rPr>
              <w:t>2</w:t>
            </w:r>
          </w:p>
        </w:tc>
      </w:tr>
      <w:tr>
        <w:tc>
          <w:tcPr>
            <w:tcW w:w="1668" w:type="dxa"/>
          </w:tcPr>
          <w:p>
            <w:pPr>
              <w:pStyle w:val="Style1"/>
              <w:widowControl/>
              <w:spacing w:before="67" w:line="480" w:lineRule="exact"/>
              <w:jc w:val="center"/>
              <w:rPr>
                <w:sz w:val="28"/>
                <w:szCs w:val="28"/>
              </w:rPr>
            </w:pPr>
            <w:r>
              <w:rPr>
                <w:sz w:val="28"/>
                <w:szCs w:val="28"/>
              </w:rPr>
              <w:t>7,8</w:t>
            </w:r>
          </w:p>
        </w:tc>
        <w:tc>
          <w:tcPr>
            <w:tcW w:w="5528" w:type="dxa"/>
            <w:vAlign w:val="center"/>
          </w:tcPr>
          <w:p>
            <w:pPr>
              <w:pStyle w:val="Style1"/>
              <w:widowControl/>
              <w:rPr>
                <w:sz w:val="28"/>
                <w:szCs w:val="28"/>
              </w:rPr>
            </w:pPr>
            <w:r>
              <w:rPr>
                <w:sz w:val="28"/>
                <w:szCs w:val="28"/>
              </w:rPr>
              <w:t xml:space="preserve">Записи в языке </w:t>
            </w:r>
            <w:r>
              <w:rPr>
                <w:sz w:val="28"/>
                <w:szCs w:val="28"/>
                <w:lang w:val="en-US"/>
              </w:rPr>
              <w:t>Pascal</w:t>
            </w:r>
            <w:r>
              <w:rPr>
                <w:sz w:val="28"/>
                <w:szCs w:val="28"/>
              </w:rPr>
              <w:t xml:space="preserve">. </w:t>
            </w:r>
          </w:p>
        </w:tc>
        <w:tc>
          <w:tcPr>
            <w:tcW w:w="850" w:type="dxa"/>
            <w:tcBorders>
              <w:right w:val="single" w:sz="4" w:space="0" w:color="auto"/>
            </w:tcBorders>
          </w:tcPr>
          <w:p>
            <w:pPr>
              <w:pStyle w:val="Style1"/>
              <w:widowControl/>
              <w:spacing w:before="67" w:line="480" w:lineRule="exact"/>
              <w:jc w:val="center"/>
              <w:rPr>
                <w:sz w:val="28"/>
                <w:szCs w:val="28"/>
              </w:rPr>
            </w:pPr>
            <w:r>
              <w:rPr>
                <w:sz w:val="28"/>
                <w:szCs w:val="28"/>
              </w:rPr>
              <w:t>1</w:t>
            </w: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w:t>
            </w:r>
          </w:p>
        </w:tc>
        <w:tc>
          <w:tcPr>
            <w:tcW w:w="709" w:type="dxa"/>
            <w:tcBorders>
              <w:left w:val="single" w:sz="4" w:space="0" w:color="auto"/>
            </w:tcBorders>
          </w:tcPr>
          <w:p>
            <w:pPr>
              <w:pStyle w:val="Style1"/>
              <w:spacing w:before="67" w:line="480" w:lineRule="exact"/>
              <w:jc w:val="center"/>
              <w:rPr>
                <w:sz w:val="28"/>
                <w:szCs w:val="28"/>
              </w:rPr>
            </w:pPr>
            <w:r>
              <w:rPr>
                <w:sz w:val="28"/>
                <w:szCs w:val="28"/>
              </w:rPr>
              <w:t>2</w:t>
            </w:r>
          </w:p>
        </w:tc>
      </w:tr>
      <w:tr>
        <w:tc>
          <w:tcPr>
            <w:tcW w:w="1668" w:type="dxa"/>
          </w:tcPr>
          <w:p>
            <w:pPr>
              <w:pStyle w:val="Style1"/>
              <w:widowControl/>
              <w:spacing w:before="67" w:line="480" w:lineRule="exact"/>
              <w:jc w:val="center"/>
              <w:rPr>
                <w:sz w:val="28"/>
                <w:szCs w:val="28"/>
              </w:rPr>
            </w:pPr>
            <w:r>
              <w:rPr>
                <w:sz w:val="28"/>
                <w:szCs w:val="28"/>
              </w:rPr>
              <w:t>9,10</w:t>
            </w:r>
          </w:p>
        </w:tc>
        <w:tc>
          <w:tcPr>
            <w:tcW w:w="5528" w:type="dxa"/>
            <w:vAlign w:val="center"/>
          </w:tcPr>
          <w:p>
            <w:pPr>
              <w:pStyle w:val="Style1"/>
              <w:widowControl/>
              <w:rPr>
                <w:sz w:val="28"/>
                <w:szCs w:val="28"/>
              </w:rPr>
            </w:pPr>
            <w:r>
              <w:rPr>
                <w:sz w:val="28"/>
                <w:szCs w:val="28"/>
              </w:rPr>
              <w:t xml:space="preserve">Записи в языке </w:t>
            </w:r>
            <w:r>
              <w:rPr>
                <w:sz w:val="28"/>
                <w:szCs w:val="28"/>
                <w:lang w:val="en-US"/>
              </w:rPr>
              <w:t>Pascal</w:t>
            </w:r>
            <w:r>
              <w:rPr>
                <w:sz w:val="28"/>
                <w:szCs w:val="28"/>
              </w:rPr>
              <w:t>. Оператор присоединения.</w:t>
            </w:r>
          </w:p>
        </w:tc>
        <w:tc>
          <w:tcPr>
            <w:tcW w:w="850" w:type="dxa"/>
            <w:tcBorders>
              <w:right w:val="single" w:sz="4" w:space="0" w:color="auto"/>
            </w:tcBorders>
          </w:tcPr>
          <w:p>
            <w:pPr>
              <w:pStyle w:val="Style1"/>
              <w:widowControl/>
              <w:spacing w:before="67" w:line="480" w:lineRule="exact"/>
              <w:jc w:val="center"/>
              <w:rPr>
                <w:sz w:val="28"/>
                <w:szCs w:val="28"/>
              </w:rPr>
            </w:pPr>
            <w:r>
              <w:rPr>
                <w:sz w:val="28"/>
                <w:szCs w:val="28"/>
              </w:rPr>
              <w:t>0,5</w:t>
            </w: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1,5</w:t>
            </w:r>
          </w:p>
        </w:tc>
        <w:tc>
          <w:tcPr>
            <w:tcW w:w="709" w:type="dxa"/>
            <w:tcBorders>
              <w:left w:val="single" w:sz="4" w:space="0" w:color="auto"/>
            </w:tcBorders>
          </w:tcPr>
          <w:p>
            <w:pPr>
              <w:pStyle w:val="Style1"/>
              <w:spacing w:before="67" w:line="480" w:lineRule="exact"/>
              <w:jc w:val="center"/>
              <w:rPr>
                <w:sz w:val="28"/>
                <w:szCs w:val="28"/>
              </w:rPr>
            </w:pPr>
            <w:r>
              <w:rPr>
                <w:sz w:val="28"/>
                <w:szCs w:val="28"/>
              </w:rPr>
              <w:t>2</w:t>
            </w:r>
          </w:p>
        </w:tc>
      </w:tr>
      <w:tr>
        <w:tc>
          <w:tcPr>
            <w:tcW w:w="1668" w:type="dxa"/>
          </w:tcPr>
          <w:p>
            <w:pPr>
              <w:pStyle w:val="Style1"/>
              <w:widowControl/>
              <w:spacing w:before="67" w:line="480" w:lineRule="exact"/>
              <w:jc w:val="center"/>
              <w:rPr>
                <w:sz w:val="28"/>
                <w:szCs w:val="28"/>
              </w:rPr>
            </w:pPr>
            <w:r>
              <w:rPr>
                <w:sz w:val="28"/>
                <w:szCs w:val="28"/>
              </w:rPr>
              <w:t>11,12</w:t>
            </w:r>
          </w:p>
        </w:tc>
        <w:tc>
          <w:tcPr>
            <w:tcW w:w="5528" w:type="dxa"/>
            <w:vAlign w:val="center"/>
          </w:tcPr>
          <w:p>
            <w:pPr>
              <w:rPr>
                <w:sz w:val="28"/>
                <w:szCs w:val="28"/>
              </w:rPr>
            </w:pPr>
            <w:r>
              <w:rPr>
                <w:sz w:val="28"/>
                <w:szCs w:val="28"/>
              </w:rPr>
              <w:t>Записи с вариантами.</w:t>
            </w:r>
          </w:p>
        </w:tc>
        <w:tc>
          <w:tcPr>
            <w:tcW w:w="850" w:type="dxa"/>
            <w:tcBorders>
              <w:right w:val="single" w:sz="4" w:space="0" w:color="auto"/>
            </w:tcBorders>
          </w:tcPr>
          <w:p>
            <w:pPr>
              <w:pStyle w:val="Style1"/>
              <w:widowControl/>
              <w:spacing w:before="67" w:line="480" w:lineRule="exact"/>
              <w:jc w:val="center"/>
              <w:rPr>
                <w:sz w:val="28"/>
                <w:szCs w:val="28"/>
              </w:rPr>
            </w:pPr>
            <w:r>
              <w:rPr>
                <w:sz w:val="28"/>
                <w:szCs w:val="28"/>
              </w:rPr>
              <w:t>0,5</w:t>
            </w: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1,5</w:t>
            </w:r>
          </w:p>
        </w:tc>
        <w:tc>
          <w:tcPr>
            <w:tcW w:w="709" w:type="dxa"/>
            <w:tcBorders>
              <w:left w:val="single" w:sz="4" w:space="0" w:color="auto"/>
            </w:tcBorders>
          </w:tcPr>
          <w:p>
            <w:pPr>
              <w:pStyle w:val="Style1"/>
              <w:spacing w:before="67" w:line="480" w:lineRule="exact"/>
              <w:jc w:val="center"/>
              <w:rPr>
                <w:sz w:val="28"/>
                <w:szCs w:val="28"/>
              </w:rPr>
            </w:pPr>
            <w:r>
              <w:rPr>
                <w:sz w:val="28"/>
                <w:szCs w:val="28"/>
              </w:rPr>
              <w:t>2</w:t>
            </w:r>
          </w:p>
        </w:tc>
      </w:tr>
      <w:tr>
        <w:tc>
          <w:tcPr>
            <w:tcW w:w="1668" w:type="dxa"/>
          </w:tcPr>
          <w:p>
            <w:pPr>
              <w:pStyle w:val="Style1"/>
              <w:widowControl/>
              <w:spacing w:before="67" w:line="480" w:lineRule="exact"/>
              <w:jc w:val="center"/>
              <w:rPr>
                <w:sz w:val="28"/>
                <w:szCs w:val="28"/>
              </w:rPr>
            </w:pPr>
            <w:r>
              <w:rPr>
                <w:sz w:val="28"/>
                <w:szCs w:val="28"/>
              </w:rPr>
              <w:t>13,14</w:t>
            </w:r>
          </w:p>
        </w:tc>
        <w:tc>
          <w:tcPr>
            <w:tcW w:w="5528" w:type="dxa"/>
            <w:vAlign w:val="center"/>
          </w:tcPr>
          <w:p>
            <w:pPr>
              <w:pStyle w:val="Style1"/>
              <w:widowControl/>
              <w:rPr>
                <w:sz w:val="28"/>
                <w:szCs w:val="28"/>
              </w:rPr>
            </w:pPr>
            <w:r>
              <w:rPr>
                <w:sz w:val="28"/>
                <w:szCs w:val="28"/>
              </w:rPr>
              <w:t>Внешние подпрограммы. Модули. Общая структура модуля.</w:t>
            </w:r>
          </w:p>
        </w:tc>
        <w:tc>
          <w:tcPr>
            <w:tcW w:w="850" w:type="dxa"/>
            <w:tcBorders>
              <w:right w:val="single" w:sz="4" w:space="0" w:color="auto"/>
            </w:tcBorders>
          </w:tcPr>
          <w:p>
            <w:pPr>
              <w:pStyle w:val="Style1"/>
              <w:widowControl/>
              <w:spacing w:before="67" w:line="480" w:lineRule="exact"/>
              <w:jc w:val="center"/>
              <w:rPr>
                <w:sz w:val="28"/>
                <w:szCs w:val="28"/>
              </w:rPr>
            </w:pPr>
            <w:r>
              <w:rPr>
                <w:sz w:val="28"/>
                <w:szCs w:val="28"/>
              </w:rPr>
              <w:t>1</w:t>
            </w: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w:t>
            </w:r>
          </w:p>
        </w:tc>
        <w:tc>
          <w:tcPr>
            <w:tcW w:w="709" w:type="dxa"/>
            <w:tcBorders>
              <w:left w:val="single" w:sz="4" w:space="0" w:color="auto"/>
            </w:tcBorders>
          </w:tcPr>
          <w:p>
            <w:pPr>
              <w:pStyle w:val="Style1"/>
              <w:spacing w:before="67" w:line="480" w:lineRule="exact"/>
              <w:jc w:val="center"/>
              <w:rPr>
                <w:sz w:val="28"/>
                <w:szCs w:val="28"/>
              </w:rPr>
            </w:pPr>
            <w:r>
              <w:rPr>
                <w:sz w:val="28"/>
                <w:szCs w:val="28"/>
              </w:rPr>
              <w:t>2</w:t>
            </w:r>
          </w:p>
        </w:tc>
      </w:tr>
      <w:tr>
        <w:tc>
          <w:tcPr>
            <w:tcW w:w="1668" w:type="dxa"/>
          </w:tcPr>
          <w:p>
            <w:pPr>
              <w:pStyle w:val="Style1"/>
              <w:widowControl/>
              <w:spacing w:before="67" w:line="480" w:lineRule="exact"/>
              <w:jc w:val="center"/>
              <w:rPr>
                <w:sz w:val="28"/>
                <w:szCs w:val="28"/>
              </w:rPr>
            </w:pPr>
            <w:r>
              <w:rPr>
                <w:sz w:val="28"/>
                <w:szCs w:val="28"/>
              </w:rPr>
              <w:t>15</w:t>
            </w:r>
          </w:p>
        </w:tc>
        <w:tc>
          <w:tcPr>
            <w:tcW w:w="5528" w:type="dxa"/>
            <w:vAlign w:val="center"/>
          </w:tcPr>
          <w:p>
            <w:pPr>
              <w:rPr>
                <w:sz w:val="28"/>
                <w:szCs w:val="28"/>
              </w:rPr>
            </w:pPr>
            <w:r>
              <w:rPr>
                <w:sz w:val="28"/>
                <w:szCs w:val="28"/>
              </w:rPr>
              <w:t>Подпрограммы в модулях. Компиляция и использование модулей.</w:t>
            </w:r>
          </w:p>
        </w:tc>
        <w:tc>
          <w:tcPr>
            <w:tcW w:w="850" w:type="dxa"/>
            <w:tcBorders>
              <w:right w:val="single" w:sz="4" w:space="0" w:color="auto"/>
            </w:tcBorders>
          </w:tcPr>
          <w:p>
            <w:pPr>
              <w:pStyle w:val="Style1"/>
              <w:widowControl/>
              <w:spacing w:before="67" w:line="480" w:lineRule="exact"/>
              <w:jc w:val="center"/>
              <w:rPr>
                <w:sz w:val="28"/>
                <w:szCs w:val="28"/>
              </w:rPr>
            </w:pP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w:t>
            </w:r>
          </w:p>
        </w:tc>
        <w:tc>
          <w:tcPr>
            <w:tcW w:w="709" w:type="dxa"/>
            <w:tcBorders>
              <w:left w:val="single" w:sz="4" w:space="0" w:color="auto"/>
            </w:tcBorders>
          </w:tcPr>
          <w:p>
            <w:pPr>
              <w:pStyle w:val="Style1"/>
              <w:spacing w:before="67" w:line="480" w:lineRule="exact"/>
              <w:jc w:val="center"/>
              <w:rPr>
                <w:sz w:val="28"/>
                <w:szCs w:val="28"/>
              </w:rPr>
            </w:pPr>
            <w:r>
              <w:rPr>
                <w:sz w:val="28"/>
                <w:szCs w:val="28"/>
              </w:rPr>
              <w:t>1</w:t>
            </w:r>
          </w:p>
        </w:tc>
      </w:tr>
      <w:tr>
        <w:tc>
          <w:tcPr>
            <w:tcW w:w="1668" w:type="dxa"/>
          </w:tcPr>
          <w:p>
            <w:pPr>
              <w:pStyle w:val="Style1"/>
              <w:widowControl/>
              <w:spacing w:before="67" w:line="480" w:lineRule="exact"/>
              <w:jc w:val="center"/>
              <w:rPr>
                <w:sz w:val="28"/>
                <w:szCs w:val="28"/>
              </w:rPr>
            </w:pPr>
            <w:r>
              <w:rPr>
                <w:sz w:val="28"/>
                <w:szCs w:val="28"/>
              </w:rPr>
              <w:t>16</w:t>
            </w:r>
          </w:p>
        </w:tc>
        <w:tc>
          <w:tcPr>
            <w:tcW w:w="5528" w:type="dxa"/>
            <w:vAlign w:val="center"/>
          </w:tcPr>
          <w:p>
            <w:pPr>
              <w:pStyle w:val="Style1"/>
              <w:widowControl/>
              <w:rPr>
                <w:sz w:val="28"/>
                <w:szCs w:val="28"/>
              </w:rPr>
            </w:pPr>
            <w:r>
              <w:rPr>
                <w:sz w:val="28"/>
                <w:szCs w:val="28"/>
              </w:rPr>
              <w:t>Динамические структуры. Динамическое распределение памяти.</w:t>
            </w:r>
          </w:p>
        </w:tc>
        <w:tc>
          <w:tcPr>
            <w:tcW w:w="850" w:type="dxa"/>
            <w:tcBorders>
              <w:right w:val="single" w:sz="4" w:space="0" w:color="auto"/>
            </w:tcBorders>
          </w:tcPr>
          <w:p>
            <w:pPr>
              <w:pStyle w:val="Style1"/>
              <w:widowControl/>
              <w:spacing w:before="67" w:line="480" w:lineRule="exact"/>
              <w:jc w:val="center"/>
              <w:rPr>
                <w:sz w:val="28"/>
                <w:szCs w:val="28"/>
              </w:rPr>
            </w:pP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w:t>
            </w:r>
          </w:p>
        </w:tc>
        <w:tc>
          <w:tcPr>
            <w:tcW w:w="709" w:type="dxa"/>
            <w:tcBorders>
              <w:left w:val="single" w:sz="4" w:space="0" w:color="auto"/>
            </w:tcBorders>
          </w:tcPr>
          <w:p>
            <w:pPr>
              <w:pStyle w:val="Style1"/>
              <w:spacing w:before="67" w:line="480" w:lineRule="exact"/>
              <w:jc w:val="center"/>
              <w:rPr>
                <w:sz w:val="28"/>
                <w:szCs w:val="28"/>
              </w:rPr>
            </w:pPr>
            <w:r>
              <w:rPr>
                <w:sz w:val="28"/>
                <w:szCs w:val="28"/>
              </w:rPr>
              <w:t>1</w:t>
            </w:r>
          </w:p>
        </w:tc>
      </w:tr>
      <w:tr>
        <w:tc>
          <w:tcPr>
            <w:tcW w:w="1668" w:type="dxa"/>
          </w:tcPr>
          <w:p>
            <w:pPr>
              <w:pStyle w:val="Style1"/>
              <w:widowControl/>
              <w:spacing w:before="67" w:line="480" w:lineRule="exact"/>
              <w:jc w:val="center"/>
              <w:rPr>
                <w:sz w:val="28"/>
                <w:szCs w:val="28"/>
              </w:rPr>
            </w:pPr>
            <w:r>
              <w:rPr>
                <w:sz w:val="28"/>
                <w:szCs w:val="28"/>
              </w:rPr>
              <w:t>17</w:t>
            </w:r>
          </w:p>
        </w:tc>
        <w:tc>
          <w:tcPr>
            <w:tcW w:w="5528" w:type="dxa"/>
            <w:vAlign w:val="center"/>
          </w:tcPr>
          <w:p>
            <w:pPr>
              <w:pStyle w:val="Style1"/>
              <w:widowControl/>
              <w:rPr>
                <w:sz w:val="28"/>
                <w:szCs w:val="28"/>
              </w:rPr>
            </w:pPr>
            <w:r>
              <w:rPr>
                <w:sz w:val="28"/>
                <w:szCs w:val="28"/>
              </w:rPr>
              <w:t>Виды списков. Примеры использования списков.</w:t>
            </w:r>
          </w:p>
        </w:tc>
        <w:tc>
          <w:tcPr>
            <w:tcW w:w="850" w:type="dxa"/>
            <w:tcBorders>
              <w:right w:val="single" w:sz="4" w:space="0" w:color="auto"/>
            </w:tcBorders>
          </w:tcPr>
          <w:p>
            <w:pPr>
              <w:pStyle w:val="Style1"/>
              <w:widowControl/>
              <w:spacing w:before="67" w:line="480" w:lineRule="exact"/>
              <w:jc w:val="center"/>
              <w:rPr>
                <w:sz w:val="28"/>
                <w:szCs w:val="28"/>
              </w:rPr>
            </w:pPr>
            <w:r>
              <w:rPr>
                <w:sz w:val="28"/>
                <w:szCs w:val="28"/>
              </w:rPr>
              <w:t>0,5</w:t>
            </w: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0,5</w:t>
            </w:r>
          </w:p>
        </w:tc>
        <w:tc>
          <w:tcPr>
            <w:tcW w:w="709" w:type="dxa"/>
            <w:tcBorders>
              <w:left w:val="single" w:sz="4" w:space="0" w:color="auto"/>
            </w:tcBorders>
          </w:tcPr>
          <w:p>
            <w:pPr>
              <w:pStyle w:val="Style1"/>
              <w:spacing w:before="67" w:line="480" w:lineRule="exact"/>
              <w:jc w:val="center"/>
              <w:rPr>
                <w:sz w:val="28"/>
                <w:szCs w:val="28"/>
              </w:rPr>
            </w:pPr>
            <w:r>
              <w:rPr>
                <w:sz w:val="28"/>
                <w:szCs w:val="28"/>
              </w:rPr>
              <w:t>1</w:t>
            </w:r>
          </w:p>
        </w:tc>
      </w:tr>
      <w:tr>
        <w:tc>
          <w:tcPr>
            <w:tcW w:w="1668" w:type="dxa"/>
          </w:tcPr>
          <w:p>
            <w:pPr>
              <w:pStyle w:val="Style1"/>
              <w:widowControl/>
              <w:spacing w:before="67" w:line="480" w:lineRule="exact"/>
              <w:jc w:val="center"/>
              <w:rPr>
                <w:sz w:val="28"/>
                <w:szCs w:val="28"/>
              </w:rPr>
            </w:pPr>
            <w:r>
              <w:rPr>
                <w:sz w:val="28"/>
                <w:szCs w:val="28"/>
              </w:rPr>
              <w:t>18</w:t>
            </w:r>
          </w:p>
        </w:tc>
        <w:tc>
          <w:tcPr>
            <w:tcW w:w="5528" w:type="dxa"/>
            <w:vAlign w:val="center"/>
          </w:tcPr>
          <w:p>
            <w:pPr>
              <w:rPr>
                <w:sz w:val="28"/>
                <w:szCs w:val="28"/>
              </w:rPr>
            </w:pPr>
            <w:r>
              <w:rPr>
                <w:sz w:val="28"/>
                <w:szCs w:val="28"/>
              </w:rPr>
              <w:t>Типовые операции над списками.</w:t>
            </w:r>
          </w:p>
        </w:tc>
        <w:tc>
          <w:tcPr>
            <w:tcW w:w="850" w:type="dxa"/>
            <w:tcBorders>
              <w:right w:val="single" w:sz="4" w:space="0" w:color="auto"/>
            </w:tcBorders>
          </w:tcPr>
          <w:p>
            <w:pPr>
              <w:pStyle w:val="Style1"/>
              <w:widowControl/>
              <w:spacing w:before="67" w:line="480" w:lineRule="exact"/>
              <w:jc w:val="center"/>
              <w:rPr>
                <w:sz w:val="28"/>
                <w:szCs w:val="28"/>
              </w:rPr>
            </w:pP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w:t>
            </w:r>
          </w:p>
        </w:tc>
        <w:tc>
          <w:tcPr>
            <w:tcW w:w="709" w:type="dxa"/>
            <w:tcBorders>
              <w:left w:val="single" w:sz="4" w:space="0" w:color="auto"/>
            </w:tcBorders>
          </w:tcPr>
          <w:p>
            <w:pPr>
              <w:pStyle w:val="Style1"/>
              <w:spacing w:before="67" w:line="480" w:lineRule="exact"/>
              <w:jc w:val="center"/>
              <w:rPr>
                <w:sz w:val="28"/>
                <w:szCs w:val="28"/>
              </w:rPr>
            </w:pPr>
            <w:r>
              <w:rPr>
                <w:sz w:val="28"/>
                <w:szCs w:val="28"/>
              </w:rPr>
              <w:t>1</w:t>
            </w:r>
          </w:p>
        </w:tc>
      </w:tr>
      <w:tr>
        <w:tc>
          <w:tcPr>
            <w:tcW w:w="1668" w:type="dxa"/>
          </w:tcPr>
          <w:p>
            <w:pPr>
              <w:pStyle w:val="Style1"/>
              <w:widowControl/>
              <w:spacing w:before="67" w:line="480" w:lineRule="exact"/>
              <w:jc w:val="center"/>
              <w:rPr>
                <w:sz w:val="28"/>
                <w:szCs w:val="28"/>
              </w:rPr>
            </w:pPr>
            <w:r>
              <w:rPr>
                <w:sz w:val="28"/>
                <w:szCs w:val="28"/>
              </w:rPr>
              <w:t>19,20</w:t>
            </w:r>
          </w:p>
        </w:tc>
        <w:tc>
          <w:tcPr>
            <w:tcW w:w="5528" w:type="dxa"/>
            <w:vAlign w:val="center"/>
          </w:tcPr>
          <w:p>
            <w:pPr>
              <w:rPr>
                <w:sz w:val="28"/>
                <w:szCs w:val="28"/>
              </w:rPr>
            </w:pPr>
            <w:r>
              <w:rPr>
                <w:bCs/>
                <w:sz w:val="28"/>
                <w:szCs w:val="28"/>
              </w:rPr>
              <w:t>Стек. Вершина стека.</w:t>
            </w:r>
            <w:r>
              <w:rPr>
                <w:b/>
                <w:bCs/>
                <w:sz w:val="28"/>
                <w:szCs w:val="28"/>
              </w:rPr>
              <w:t xml:space="preserve"> </w:t>
            </w:r>
            <w:r>
              <w:rPr>
                <w:sz w:val="28"/>
                <w:szCs w:val="28"/>
              </w:rPr>
              <w:t>Типовые операции над стеком и его элементами.</w:t>
            </w:r>
          </w:p>
        </w:tc>
        <w:tc>
          <w:tcPr>
            <w:tcW w:w="850" w:type="dxa"/>
            <w:tcBorders>
              <w:right w:val="single" w:sz="4" w:space="0" w:color="auto"/>
            </w:tcBorders>
          </w:tcPr>
          <w:p>
            <w:pPr>
              <w:pStyle w:val="Style1"/>
              <w:widowControl/>
              <w:spacing w:before="67" w:line="480" w:lineRule="exact"/>
              <w:jc w:val="center"/>
              <w:rPr>
                <w:sz w:val="28"/>
                <w:szCs w:val="28"/>
              </w:rPr>
            </w:pPr>
            <w:r>
              <w:rPr>
                <w:sz w:val="28"/>
                <w:szCs w:val="28"/>
              </w:rPr>
              <w:t>1</w:t>
            </w: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w:t>
            </w:r>
          </w:p>
        </w:tc>
        <w:tc>
          <w:tcPr>
            <w:tcW w:w="709" w:type="dxa"/>
            <w:tcBorders>
              <w:left w:val="single" w:sz="4" w:space="0" w:color="auto"/>
            </w:tcBorders>
          </w:tcPr>
          <w:p>
            <w:pPr>
              <w:pStyle w:val="Style1"/>
              <w:spacing w:before="67" w:line="480" w:lineRule="exact"/>
              <w:jc w:val="center"/>
              <w:rPr>
                <w:sz w:val="28"/>
                <w:szCs w:val="28"/>
              </w:rPr>
            </w:pPr>
            <w:r>
              <w:rPr>
                <w:sz w:val="28"/>
                <w:szCs w:val="28"/>
              </w:rPr>
              <w:t>2</w:t>
            </w:r>
          </w:p>
        </w:tc>
      </w:tr>
      <w:tr>
        <w:tc>
          <w:tcPr>
            <w:tcW w:w="1668" w:type="dxa"/>
          </w:tcPr>
          <w:p>
            <w:pPr>
              <w:pStyle w:val="Style1"/>
              <w:widowControl/>
              <w:spacing w:before="67" w:line="480" w:lineRule="exact"/>
              <w:jc w:val="center"/>
              <w:rPr>
                <w:sz w:val="28"/>
                <w:szCs w:val="28"/>
              </w:rPr>
            </w:pPr>
            <w:r>
              <w:rPr>
                <w:sz w:val="28"/>
                <w:szCs w:val="28"/>
              </w:rPr>
              <w:t>21,22</w:t>
            </w:r>
          </w:p>
        </w:tc>
        <w:tc>
          <w:tcPr>
            <w:tcW w:w="5528" w:type="dxa"/>
            <w:vAlign w:val="center"/>
          </w:tcPr>
          <w:p>
            <w:pPr>
              <w:rPr>
                <w:sz w:val="28"/>
                <w:szCs w:val="28"/>
              </w:rPr>
            </w:pPr>
            <w:r>
              <w:rPr>
                <w:bCs/>
                <w:sz w:val="28"/>
                <w:szCs w:val="28"/>
              </w:rPr>
              <w:t>Очередь. Хвост и голова очереди.</w:t>
            </w:r>
            <w:r>
              <w:rPr>
                <w:b/>
                <w:bCs/>
                <w:sz w:val="28"/>
                <w:szCs w:val="28"/>
              </w:rPr>
              <w:t xml:space="preserve"> </w:t>
            </w:r>
            <w:r>
              <w:rPr>
                <w:sz w:val="28"/>
                <w:szCs w:val="28"/>
              </w:rPr>
              <w:t>Типовые операции над очередью.</w:t>
            </w:r>
          </w:p>
        </w:tc>
        <w:tc>
          <w:tcPr>
            <w:tcW w:w="850" w:type="dxa"/>
            <w:tcBorders>
              <w:right w:val="single" w:sz="4" w:space="0" w:color="auto"/>
            </w:tcBorders>
          </w:tcPr>
          <w:p>
            <w:pPr>
              <w:pStyle w:val="Style1"/>
              <w:widowControl/>
              <w:spacing w:before="67" w:line="480" w:lineRule="exact"/>
              <w:jc w:val="center"/>
              <w:rPr>
                <w:sz w:val="28"/>
                <w:szCs w:val="28"/>
              </w:rPr>
            </w:pPr>
            <w:r>
              <w:rPr>
                <w:sz w:val="28"/>
                <w:szCs w:val="28"/>
              </w:rPr>
              <w:t>1</w:t>
            </w: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w:t>
            </w:r>
          </w:p>
        </w:tc>
        <w:tc>
          <w:tcPr>
            <w:tcW w:w="709" w:type="dxa"/>
            <w:tcBorders>
              <w:left w:val="single" w:sz="4" w:space="0" w:color="auto"/>
            </w:tcBorders>
          </w:tcPr>
          <w:p>
            <w:pPr>
              <w:pStyle w:val="Style1"/>
              <w:spacing w:before="67" w:line="480" w:lineRule="exact"/>
              <w:jc w:val="center"/>
              <w:rPr>
                <w:sz w:val="28"/>
                <w:szCs w:val="28"/>
              </w:rPr>
            </w:pPr>
            <w:r>
              <w:rPr>
                <w:sz w:val="28"/>
                <w:szCs w:val="28"/>
              </w:rPr>
              <w:t>2</w:t>
            </w:r>
          </w:p>
        </w:tc>
      </w:tr>
      <w:tr>
        <w:tc>
          <w:tcPr>
            <w:tcW w:w="1668" w:type="dxa"/>
          </w:tcPr>
          <w:p>
            <w:pPr>
              <w:pStyle w:val="Style1"/>
              <w:widowControl/>
              <w:spacing w:before="67" w:line="480" w:lineRule="exact"/>
              <w:jc w:val="center"/>
              <w:rPr>
                <w:sz w:val="28"/>
                <w:szCs w:val="28"/>
              </w:rPr>
            </w:pPr>
            <w:r>
              <w:rPr>
                <w:sz w:val="28"/>
                <w:szCs w:val="28"/>
              </w:rPr>
              <w:t>23</w:t>
            </w:r>
          </w:p>
        </w:tc>
        <w:tc>
          <w:tcPr>
            <w:tcW w:w="5528" w:type="dxa"/>
            <w:vAlign w:val="center"/>
          </w:tcPr>
          <w:p>
            <w:pPr>
              <w:pStyle w:val="Style1"/>
              <w:widowControl/>
              <w:rPr>
                <w:b/>
                <w:bCs/>
                <w:sz w:val="28"/>
                <w:szCs w:val="28"/>
              </w:rPr>
            </w:pPr>
            <w:r>
              <w:rPr>
                <w:bCs/>
                <w:sz w:val="28"/>
                <w:szCs w:val="28"/>
              </w:rPr>
              <w:t>Двоичное (бинарное) дерево поиска.</w:t>
            </w:r>
          </w:p>
        </w:tc>
        <w:tc>
          <w:tcPr>
            <w:tcW w:w="850" w:type="dxa"/>
            <w:tcBorders>
              <w:right w:val="single" w:sz="4" w:space="0" w:color="auto"/>
            </w:tcBorders>
          </w:tcPr>
          <w:p>
            <w:pPr>
              <w:pStyle w:val="Style1"/>
              <w:widowControl/>
              <w:spacing w:before="67" w:line="480" w:lineRule="exact"/>
              <w:jc w:val="center"/>
              <w:rPr>
                <w:sz w:val="28"/>
                <w:szCs w:val="28"/>
              </w:rPr>
            </w:pP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w:t>
            </w:r>
          </w:p>
        </w:tc>
        <w:tc>
          <w:tcPr>
            <w:tcW w:w="709" w:type="dxa"/>
            <w:tcBorders>
              <w:left w:val="single" w:sz="4" w:space="0" w:color="auto"/>
            </w:tcBorders>
          </w:tcPr>
          <w:p>
            <w:pPr>
              <w:pStyle w:val="Style1"/>
              <w:spacing w:before="67" w:line="480" w:lineRule="exact"/>
              <w:jc w:val="center"/>
              <w:rPr>
                <w:sz w:val="28"/>
                <w:szCs w:val="28"/>
              </w:rPr>
            </w:pPr>
            <w:r>
              <w:rPr>
                <w:sz w:val="28"/>
                <w:szCs w:val="28"/>
              </w:rPr>
              <w:t>1</w:t>
            </w:r>
          </w:p>
        </w:tc>
      </w:tr>
      <w:tr>
        <w:tc>
          <w:tcPr>
            <w:tcW w:w="1668" w:type="dxa"/>
          </w:tcPr>
          <w:p>
            <w:pPr>
              <w:pStyle w:val="Style1"/>
              <w:widowControl/>
              <w:spacing w:before="67" w:line="480" w:lineRule="exact"/>
              <w:jc w:val="center"/>
              <w:rPr>
                <w:sz w:val="28"/>
                <w:szCs w:val="28"/>
              </w:rPr>
            </w:pPr>
            <w:r>
              <w:rPr>
                <w:sz w:val="28"/>
                <w:szCs w:val="28"/>
              </w:rPr>
              <w:t>24</w:t>
            </w:r>
          </w:p>
        </w:tc>
        <w:tc>
          <w:tcPr>
            <w:tcW w:w="5528" w:type="dxa"/>
            <w:vAlign w:val="center"/>
          </w:tcPr>
          <w:p>
            <w:pPr>
              <w:pStyle w:val="Style1"/>
              <w:widowControl/>
              <w:rPr>
                <w:b/>
                <w:bCs/>
                <w:sz w:val="28"/>
                <w:szCs w:val="28"/>
              </w:rPr>
            </w:pPr>
            <w:r>
              <w:rPr>
                <w:bCs/>
                <w:sz w:val="28"/>
                <w:szCs w:val="28"/>
              </w:rPr>
              <w:t>Два варианта добавления элемента в дерево: итеративный и рекурсивный.</w:t>
            </w:r>
          </w:p>
        </w:tc>
        <w:tc>
          <w:tcPr>
            <w:tcW w:w="850" w:type="dxa"/>
            <w:tcBorders>
              <w:right w:val="single" w:sz="4" w:space="0" w:color="auto"/>
            </w:tcBorders>
          </w:tcPr>
          <w:p>
            <w:pPr>
              <w:pStyle w:val="Style1"/>
              <w:widowControl/>
              <w:spacing w:before="67" w:line="480" w:lineRule="exact"/>
              <w:jc w:val="center"/>
              <w:rPr>
                <w:sz w:val="28"/>
                <w:szCs w:val="28"/>
              </w:rPr>
            </w:pP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w:t>
            </w:r>
          </w:p>
        </w:tc>
        <w:tc>
          <w:tcPr>
            <w:tcW w:w="709" w:type="dxa"/>
            <w:tcBorders>
              <w:left w:val="single" w:sz="4" w:space="0" w:color="auto"/>
            </w:tcBorders>
          </w:tcPr>
          <w:p>
            <w:pPr>
              <w:pStyle w:val="Style1"/>
              <w:spacing w:before="67" w:line="480" w:lineRule="exact"/>
              <w:jc w:val="center"/>
              <w:rPr>
                <w:sz w:val="28"/>
                <w:szCs w:val="28"/>
              </w:rPr>
            </w:pPr>
            <w:r>
              <w:rPr>
                <w:sz w:val="28"/>
                <w:szCs w:val="28"/>
              </w:rPr>
              <w:t>1</w:t>
            </w:r>
          </w:p>
        </w:tc>
      </w:tr>
      <w:tr>
        <w:tc>
          <w:tcPr>
            <w:tcW w:w="1668" w:type="dxa"/>
          </w:tcPr>
          <w:p>
            <w:pPr>
              <w:pStyle w:val="Style1"/>
              <w:widowControl/>
              <w:spacing w:before="67" w:line="480" w:lineRule="exact"/>
              <w:jc w:val="center"/>
              <w:rPr>
                <w:sz w:val="28"/>
                <w:szCs w:val="28"/>
              </w:rPr>
            </w:pPr>
            <w:r>
              <w:rPr>
                <w:sz w:val="28"/>
                <w:szCs w:val="28"/>
              </w:rPr>
              <w:t>25</w:t>
            </w:r>
          </w:p>
        </w:tc>
        <w:tc>
          <w:tcPr>
            <w:tcW w:w="5528" w:type="dxa"/>
            <w:vAlign w:val="center"/>
          </w:tcPr>
          <w:p>
            <w:pPr>
              <w:pStyle w:val="Style1"/>
              <w:widowControl/>
              <w:rPr>
                <w:b/>
                <w:bCs/>
                <w:sz w:val="28"/>
                <w:szCs w:val="28"/>
              </w:rPr>
            </w:pPr>
            <w:r>
              <w:rPr>
                <w:bCs/>
                <w:sz w:val="28"/>
                <w:szCs w:val="28"/>
              </w:rPr>
              <w:t>Обход в прямом (префиксном) порядке, обход в обратном (постфиксном) порядке и обход во внутреннем порядке (симметричный).</w:t>
            </w:r>
          </w:p>
        </w:tc>
        <w:tc>
          <w:tcPr>
            <w:tcW w:w="850" w:type="dxa"/>
            <w:tcBorders>
              <w:right w:val="single" w:sz="4" w:space="0" w:color="auto"/>
            </w:tcBorders>
          </w:tcPr>
          <w:p>
            <w:pPr>
              <w:pStyle w:val="Style1"/>
              <w:widowControl/>
              <w:spacing w:before="67" w:line="480" w:lineRule="exact"/>
              <w:jc w:val="center"/>
              <w:rPr>
                <w:sz w:val="28"/>
                <w:szCs w:val="28"/>
              </w:rPr>
            </w:pP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w:t>
            </w:r>
          </w:p>
        </w:tc>
        <w:tc>
          <w:tcPr>
            <w:tcW w:w="709" w:type="dxa"/>
            <w:tcBorders>
              <w:left w:val="single" w:sz="4" w:space="0" w:color="auto"/>
            </w:tcBorders>
          </w:tcPr>
          <w:p>
            <w:pPr>
              <w:pStyle w:val="Style1"/>
              <w:spacing w:before="67" w:line="480" w:lineRule="exact"/>
              <w:jc w:val="center"/>
              <w:rPr>
                <w:sz w:val="28"/>
                <w:szCs w:val="28"/>
              </w:rPr>
            </w:pPr>
            <w:r>
              <w:rPr>
                <w:sz w:val="28"/>
                <w:szCs w:val="28"/>
              </w:rPr>
              <w:t>1</w:t>
            </w:r>
          </w:p>
        </w:tc>
      </w:tr>
      <w:tr>
        <w:tc>
          <w:tcPr>
            <w:tcW w:w="1668" w:type="dxa"/>
          </w:tcPr>
          <w:p>
            <w:pPr>
              <w:pStyle w:val="Style1"/>
              <w:widowControl/>
              <w:spacing w:before="67" w:line="480" w:lineRule="exact"/>
              <w:jc w:val="center"/>
              <w:rPr>
                <w:sz w:val="28"/>
                <w:szCs w:val="28"/>
              </w:rPr>
            </w:pPr>
            <w:r>
              <w:rPr>
                <w:sz w:val="28"/>
                <w:szCs w:val="28"/>
              </w:rPr>
              <w:t>26</w:t>
            </w:r>
          </w:p>
        </w:tc>
        <w:tc>
          <w:tcPr>
            <w:tcW w:w="5528" w:type="dxa"/>
            <w:vAlign w:val="center"/>
          </w:tcPr>
          <w:p>
            <w:pPr>
              <w:spacing w:before="100" w:beforeAutospacing="1" w:after="100" w:afterAutospacing="1"/>
              <w:rPr>
                <w:bCs/>
                <w:sz w:val="28"/>
                <w:szCs w:val="28"/>
              </w:rPr>
            </w:pPr>
            <w:r>
              <w:rPr>
                <w:bCs/>
                <w:sz w:val="28"/>
                <w:szCs w:val="28"/>
              </w:rPr>
              <w:t>Удаление узла из дерева.</w:t>
            </w:r>
          </w:p>
        </w:tc>
        <w:tc>
          <w:tcPr>
            <w:tcW w:w="850" w:type="dxa"/>
            <w:tcBorders>
              <w:right w:val="single" w:sz="4" w:space="0" w:color="auto"/>
            </w:tcBorders>
          </w:tcPr>
          <w:p>
            <w:pPr>
              <w:pStyle w:val="Style1"/>
              <w:widowControl/>
              <w:spacing w:before="67" w:line="480" w:lineRule="exact"/>
              <w:jc w:val="center"/>
              <w:rPr>
                <w:sz w:val="28"/>
                <w:szCs w:val="28"/>
              </w:rPr>
            </w:pP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1</w:t>
            </w:r>
          </w:p>
        </w:tc>
        <w:tc>
          <w:tcPr>
            <w:tcW w:w="709" w:type="dxa"/>
            <w:tcBorders>
              <w:left w:val="single" w:sz="4" w:space="0" w:color="auto"/>
            </w:tcBorders>
          </w:tcPr>
          <w:p>
            <w:pPr>
              <w:pStyle w:val="Style1"/>
              <w:spacing w:before="67" w:line="480" w:lineRule="exact"/>
              <w:jc w:val="center"/>
              <w:rPr>
                <w:sz w:val="28"/>
                <w:szCs w:val="28"/>
              </w:rPr>
            </w:pPr>
            <w:r>
              <w:rPr>
                <w:sz w:val="28"/>
                <w:szCs w:val="28"/>
              </w:rPr>
              <w:t>1</w:t>
            </w:r>
          </w:p>
        </w:tc>
      </w:tr>
      <w:tr>
        <w:tc>
          <w:tcPr>
            <w:tcW w:w="1668" w:type="dxa"/>
          </w:tcPr>
          <w:p>
            <w:pPr>
              <w:pStyle w:val="Style1"/>
              <w:widowControl/>
              <w:spacing w:before="67" w:line="480" w:lineRule="exact"/>
              <w:jc w:val="center"/>
              <w:rPr>
                <w:sz w:val="28"/>
                <w:szCs w:val="28"/>
              </w:rPr>
            </w:pPr>
            <w:r>
              <w:rPr>
                <w:sz w:val="28"/>
                <w:szCs w:val="28"/>
              </w:rPr>
              <w:t xml:space="preserve">27,28,29, </w:t>
            </w:r>
          </w:p>
        </w:tc>
        <w:tc>
          <w:tcPr>
            <w:tcW w:w="5528" w:type="dxa"/>
            <w:vAlign w:val="center"/>
          </w:tcPr>
          <w:p>
            <w:pPr>
              <w:rPr>
                <w:sz w:val="28"/>
                <w:szCs w:val="28"/>
              </w:rPr>
            </w:pPr>
            <w:r>
              <w:rPr>
                <w:sz w:val="28"/>
                <w:szCs w:val="28"/>
              </w:rPr>
              <w:t>Подготовка к ЕГЭ. Информационные процессы и системы</w:t>
            </w:r>
          </w:p>
        </w:tc>
        <w:tc>
          <w:tcPr>
            <w:tcW w:w="850" w:type="dxa"/>
            <w:tcBorders>
              <w:right w:val="single" w:sz="4" w:space="0" w:color="auto"/>
            </w:tcBorders>
          </w:tcPr>
          <w:p>
            <w:pPr>
              <w:pStyle w:val="Style1"/>
              <w:widowControl/>
              <w:spacing w:before="67" w:line="480" w:lineRule="exact"/>
              <w:jc w:val="center"/>
              <w:rPr>
                <w:sz w:val="28"/>
                <w:szCs w:val="28"/>
              </w:rPr>
            </w:pPr>
            <w:r>
              <w:rPr>
                <w:sz w:val="28"/>
                <w:szCs w:val="28"/>
              </w:rPr>
              <w:t>1</w:t>
            </w: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2</w:t>
            </w:r>
          </w:p>
        </w:tc>
        <w:tc>
          <w:tcPr>
            <w:tcW w:w="709" w:type="dxa"/>
            <w:tcBorders>
              <w:left w:val="single" w:sz="4" w:space="0" w:color="auto"/>
            </w:tcBorders>
          </w:tcPr>
          <w:p>
            <w:pPr>
              <w:pStyle w:val="Style1"/>
              <w:spacing w:before="67" w:line="480" w:lineRule="exact"/>
              <w:jc w:val="center"/>
              <w:rPr>
                <w:sz w:val="28"/>
                <w:szCs w:val="28"/>
              </w:rPr>
            </w:pPr>
            <w:r>
              <w:rPr>
                <w:sz w:val="28"/>
                <w:szCs w:val="28"/>
              </w:rPr>
              <w:t>3</w:t>
            </w:r>
          </w:p>
        </w:tc>
      </w:tr>
      <w:tr>
        <w:tc>
          <w:tcPr>
            <w:tcW w:w="1668" w:type="dxa"/>
          </w:tcPr>
          <w:p>
            <w:pPr>
              <w:pStyle w:val="Style1"/>
              <w:widowControl/>
              <w:spacing w:before="67" w:line="480" w:lineRule="exact"/>
              <w:jc w:val="center"/>
              <w:rPr>
                <w:sz w:val="28"/>
                <w:szCs w:val="28"/>
              </w:rPr>
            </w:pPr>
            <w:r>
              <w:rPr>
                <w:sz w:val="28"/>
                <w:szCs w:val="28"/>
              </w:rPr>
              <w:t>30,31,32</w:t>
            </w:r>
          </w:p>
        </w:tc>
        <w:tc>
          <w:tcPr>
            <w:tcW w:w="5528" w:type="dxa"/>
            <w:vAlign w:val="center"/>
          </w:tcPr>
          <w:p>
            <w:pPr>
              <w:rPr>
                <w:sz w:val="28"/>
                <w:szCs w:val="28"/>
              </w:rPr>
            </w:pPr>
            <w:r>
              <w:rPr>
                <w:sz w:val="28"/>
                <w:szCs w:val="28"/>
              </w:rPr>
              <w:t>Подготовка к ЕГЭ. Информационные и коммуникационные технологии.</w:t>
            </w:r>
          </w:p>
        </w:tc>
        <w:tc>
          <w:tcPr>
            <w:tcW w:w="850" w:type="dxa"/>
            <w:tcBorders>
              <w:right w:val="single" w:sz="4" w:space="0" w:color="auto"/>
            </w:tcBorders>
          </w:tcPr>
          <w:p>
            <w:pPr>
              <w:pStyle w:val="Style1"/>
              <w:widowControl/>
              <w:spacing w:before="67" w:line="480" w:lineRule="exact"/>
              <w:jc w:val="center"/>
              <w:rPr>
                <w:sz w:val="28"/>
                <w:szCs w:val="28"/>
              </w:rPr>
            </w:pPr>
            <w:r>
              <w:rPr>
                <w:sz w:val="28"/>
                <w:szCs w:val="28"/>
              </w:rPr>
              <w:t>1</w:t>
            </w: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2</w:t>
            </w:r>
          </w:p>
        </w:tc>
        <w:tc>
          <w:tcPr>
            <w:tcW w:w="709" w:type="dxa"/>
            <w:tcBorders>
              <w:left w:val="single" w:sz="4" w:space="0" w:color="auto"/>
            </w:tcBorders>
          </w:tcPr>
          <w:p>
            <w:pPr>
              <w:pStyle w:val="Style1"/>
              <w:spacing w:before="67" w:line="480" w:lineRule="exact"/>
              <w:jc w:val="center"/>
              <w:rPr>
                <w:sz w:val="28"/>
                <w:szCs w:val="28"/>
              </w:rPr>
            </w:pPr>
            <w:r>
              <w:rPr>
                <w:sz w:val="28"/>
                <w:szCs w:val="28"/>
              </w:rPr>
              <w:t>3</w:t>
            </w:r>
          </w:p>
        </w:tc>
      </w:tr>
      <w:tr>
        <w:tc>
          <w:tcPr>
            <w:tcW w:w="1668" w:type="dxa"/>
          </w:tcPr>
          <w:p>
            <w:pPr>
              <w:pStyle w:val="Style1"/>
              <w:widowControl/>
              <w:spacing w:before="67" w:line="480" w:lineRule="exact"/>
              <w:jc w:val="center"/>
              <w:rPr>
                <w:sz w:val="28"/>
                <w:szCs w:val="28"/>
              </w:rPr>
            </w:pPr>
            <w:r>
              <w:rPr>
                <w:sz w:val="28"/>
                <w:szCs w:val="28"/>
              </w:rPr>
              <w:t>33,34</w:t>
            </w:r>
          </w:p>
        </w:tc>
        <w:tc>
          <w:tcPr>
            <w:tcW w:w="5528" w:type="dxa"/>
            <w:vAlign w:val="center"/>
          </w:tcPr>
          <w:p>
            <w:pPr>
              <w:pStyle w:val="Style1"/>
              <w:widowControl/>
              <w:rPr>
                <w:b/>
                <w:bCs/>
                <w:sz w:val="28"/>
                <w:szCs w:val="28"/>
              </w:rPr>
            </w:pPr>
            <w:r>
              <w:rPr>
                <w:sz w:val="28"/>
                <w:szCs w:val="28"/>
              </w:rPr>
              <w:t>Подготовка к ЕГЭ. Программирование</w:t>
            </w:r>
          </w:p>
        </w:tc>
        <w:tc>
          <w:tcPr>
            <w:tcW w:w="850" w:type="dxa"/>
            <w:tcBorders>
              <w:right w:val="single" w:sz="4" w:space="0" w:color="auto"/>
            </w:tcBorders>
          </w:tcPr>
          <w:p>
            <w:pPr>
              <w:pStyle w:val="Style1"/>
              <w:widowControl/>
              <w:spacing w:before="67" w:line="480" w:lineRule="exact"/>
              <w:jc w:val="center"/>
              <w:rPr>
                <w:sz w:val="28"/>
                <w:szCs w:val="28"/>
              </w:rPr>
            </w:pPr>
          </w:p>
        </w:tc>
        <w:tc>
          <w:tcPr>
            <w:tcW w:w="1276" w:type="dxa"/>
            <w:tcBorders>
              <w:left w:val="single" w:sz="4" w:space="0" w:color="auto"/>
              <w:right w:val="single" w:sz="4" w:space="0" w:color="auto"/>
            </w:tcBorders>
          </w:tcPr>
          <w:p>
            <w:pPr>
              <w:pStyle w:val="Style1"/>
              <w:spacing w:before="67" w:line="480" w:lineRule="exact"/>
              <w:jc w:val="center"/>
              <w:rPr>
                <w:sz w:val="28"/>
                <w:szCs w:val="28"/>
              </w:rPr>
            </w:pPr>
            <w:r>
              <w:rPr>
                <w:sz w:val="28"/>
                <w:szCs w:val="28"/>
              </w:rPr>
              <w:t>2</w:t>
            </w:r>
          </w:p>
        </w:tc>
        <w:tc>
          <w:tcPr>
            <w:tcW w:w="709" w:type="dxa"/>
            <w:tcBorders>
              <w:left w:val="single" w:sz="4" w:space="0" w:color="auto"/>
            </w:tcBorders>
          </w:tcPr>
          <w:p>
            <w:pPr>
              <w:pStyle w:val="Style1"/>
              <w:spacing w:before="67" w:line="480" w:lineRule="exact"/>
              <w:jc w:val="center"/>
              <w:rPr>
                <w:sz w:val="28"/>
                <w:szCs w:val="28"/>
              </w:rPr>
            </w:pPr>
            <w:r>
              <w:rPr>
                <w:sz w:val="28"/>
                <w:szCs w:val="28"/>
              </w:rPr>
              <w:t>2</w:t>
            </w:r>
          </w:p>
        </w:tc>
      </w:tr>
      <w:tr>
        <w:tc>
          <w:tcPr>
            <w:tcW w:w="1668" w:type="dxa"/>
          </w:tcPr>
          <w:p>
            <w:pPr>
              <w:pStyle w:val="Style1"/>
              <w:widowControl/>
              <w:spacing w:before="67" w:line="480" w:lineRule="exact"/>
              <w:jc w:val="center"/>
              <w:rPr>
                <w:sz w:val="28"/>
                <w:szCs w:val="28"/>
              </w:rPr>
            </w:pPr>
          </w:p>
        </w:tc>
        <w:tc>
          <w:tcPr>
            <w:tcW w:w="5528" w:type="dxa"/>
            <w:vAlign w:val="center"/>
          </w:tcPr>
          <w:p>
            <w:pPr>
              <w:pStyle w:val="Style1"/>
              <w:widowControl/>
              <w:rPr>
                <w:b/>
                <w:bCs/>
                <w:sz w:val="28"/>
                <w:szCs w:val="28"/>
              </w:rPr>
            </w:pPr>
            <w:r>
              <w:rPr>
                <w:b/>
                <w:bCs/>
                <w:sz w:val="28"/>
                <w:szCs w:val="28"/>
              </w:rPr>
              <w:t>Всего</w:t>
            </w:r>
          </w:p>
        </w:tc>
        <w:tc>
          <w:tcPr>
            <w:tcW w:w="850" w:type="dxa"/>
            <w:tcBorders>
              <w:right w:val="single" w:sz="4" w:space="0" w:color="auto"/>
            </w:tcBorders>
          </w:tcPr>
          <w:p>
            <w:pPr>
              <w:pStyle w:val="Style1"/>
              <w:widowControl/>
              <w:spacing w:before="67" w:line="480" w:lineRule="exact"/>
              <w:jc w:val="center"/>
              <w:rPr>
                <w:b/>
                <w:sz w:val="28"/>
                <w:szCs w:val="28"/>
              </w:rPr>
            </w:pPr>
            <w:r>
              <w:rPr>
                <w:b/>
                <w:sz w:val="28"/>
                <w:szCs w:val="28"/>
              </w:rPr>
              <w:t>9</w:t>
            </w:r>
          </w:p>
        </w:tc>
        <w:tc>
          <w:tcPr>
            <w:tcW w:w="1276" w:type="dxa"/>
            <w:tcBorders>
              <w:left w:val="single" w:sz="4" w:space="0" w:color="auto"/>
              <w:right w:val="single" w:sz="4" w:space="0" w:color="auto"/>
            </w:tcBorders>
          </w:tcPr>
          <w:p>
            <w:pPr>
              <w:pStyle w:val="Style1"/>
              <w:spacing w:before="67" w:line="480" w:lineRule="exact"/>
              <w:jc w:val="center"/>
              <w:rPr>
                <w:b/>
                <w:sz w:val="28"/>
                <w:szCs w:val="28"/>
              </w:rPr>
            </w:pPr>
            <w:r>
              <w:rPr>
                <w:b/>
                <w:sz w:val="28"/>
                <w:szCs w:val="28"/>
              </w:rPr>
              <w:t>25</w:t>
            </w:r>
          </w:p>
        </w:tc>
        <w:tc>
          <w:tcPr>
            <w:tcW w:w="709" w:type="dxa"/>
            <w:tcBorders>
              <w:left w:val="single" w:sz="4" w:space="0" w:color="auto"/>
            </w:tcBorders>
          </w:tcPr>
          <w:p>
            <w:pPr>
              <w:pStyle w:val="Style1"/>
              <w:spacing w:before="67" w:line="480" w:lineRule="exact"/>
              <w:jc w:val="center"/>
              <w:rPr>
                <w:b/>
                <w:sz w:val="28"/>
                <w:szCs w:val="28"/>
              </w:rPr>
            </w:pPr>
            <w:r>
              <w:rPr>
                <w:b/>
                <w:sz w:val="28"/>
                <w:szCs w:val="28"/>
              </w:rPr>
              <w:t>34</w:t>
            </w:r>
          </w:p>
        </w:tc>
      </w:tr>
    </w:tbl>
    <w:p>
      <w:pPr>
        <w:pStyle w:val="Style1"/>
        <w:widowControl/>
        <w:spacing w:before="67" w:line="480" w:lineRule="exact"/>
        <w:jc w:val="center"/>
        <w:rPr>
          <w:rStyle w:val="FontStyle11"/>
          <w:i w:val="0"/>
          <w:sz w:val="28"/>
          <w:szCs w:val="28"/>
        </w:rPr>
      </w:pPr>
      <w:r>
        <w:rPr>
          <w:rFonts w:ascii="Arial" w:hAnsi="Arial" w:cs="Arial"/>
        </w:rPr>
        <w:lastRenderedPageBreak/>
        <w:t> </w:t>
      </w:r>
      <w:r>
        <w:rPr>
          <w:rStyle w:val="FontStyle11"/>
          <w:sz w:val="28"/>
          <w:szCs w:val="28"/>
        </w:rPr>
        <w:t>Ожидаемые результаты</w:t>
      </w:r>
    </w:p>
    <w:p>
      <w:pPr>
        <w:widowControl/>
        <w:autoSpaceDE/>
        <w:autoSpaceDN/>
        <w:adjustRightInd/>
        <w:spacing w:before="100" w:beforeAutospacing="1" w:after="100" w:afterAutospacing="1"/>
        <w:jc w:val="center"/>
        <w:rPr>
          <w:rFonts w:ascii="Arial" w:hAnsi="Arial" w:cs="Arial"/>
          <w:b/>
          <w:bCs/>
        </w:rPr>
      </w:pPr>
    </w:p>
    <w:p>
      <w:pPr>
        <w:spacing w:before="100" w:beforeAutospacing="1" w:after="100" w:afterAutospacing="1"/>
        <w:jc w:val="both"/>
        <w:rPr>
          <w:sz w:val="28"/>
          <w:szCs w:val="28"/>
        </w:rPr>
      </w:pPr>
      <w:r>
        <w:rPr>
          <w:sz w:val="28"/>
          <w:szCs w:val="28"/>
        </w:rPr>
        <w:t xml:space="preserve">В результате </w:t>
      </w:r>
      <w:proofErr w:type="gramStart"/>
      <w:r>
        <w:rPr>
          <w:sz w:val="28"/>
          <w:szCs w:val="28"/>
        </w:rPr>
        <w:t>обучения по программе</w:t>
      </w:r>
      <w:proofErr w:type="gramEnd"/>
      <w:r>
        <w:rPr>
          <w:sz w:val="28"/>
          <w:szCs w:val="28"/>
        </w:rPr>
        <w:t xml:space="preserve"> учащийся должен: </w:t>
      </w:r>
    </w:p>
    <w:p>
      <w:pPr>
        <w:spacing w:before="100" w:beforeAutospacing="1" w:after="100" w:afterAutospacing="1"/>
        <w:jc w:val="both"/>
        <w:rPr>
          <w:sz w:val="28"/>
          <w:szCs w:val="28"/>
        </w:rPr>
      </w:pPr>
      <w:r>
        <w:rPr>
          <w:b/>
          <w:bCs/>
          <w:i/>
          <w:iCs/>
          <w:sz w:val="28"/>
          <w:szCs w:val="28"/>
        </w:rPr>
        <w:t>иметь представление:</w:t>
      </w:r>
      <w:r>
        <w:rPr>
          <w:sz w:val="28"/>
          <w:szCs w:val="28"/>
        </w:rPr>
        <w:t xml:space="preserve"> </w:t>
      </w:r>
    </w:p>
    <w:p>
      <w:pPr>
        <w:widowControl/>
        <w:numPr>
          <w:ilvl w:val="0"/>
          <w:numId w:val="2"/>
        </w:numPr>
        <w:autoSpaceDE/>
        <w:autoSpaceDN/>
        <w:adjustRightInd/>
        <w:spacing w:before="100" w:beforeAutospacing="1" w:after="100" w:afterAutospacing="1"/>
        <w:jc w:val="both"/>
        <w:rPr>
          <w:sz w:val="28"/>
          <w:szCs w:val="28"/>
        </w:rPr>
      </w:pPr>
      <w:r>
        <w:rPr>
          <w:sz w:val="28"/>
          <w:szCs w:val="28"/>
        </w:rPr>
        <w:t xml:space="preserve">о методах структурного и модульного программирования, </w:t>
      </w:r>
    </w:p>
    <w:p>
      <w:pPr>
        <w:widowControl/>
        <w:numPr>
          <w:ilvl w:val="0"/>
          <w:numId w:val="2"/>
        </w:numPr>
        <w:autoSpaceDE/>
        <w:autoSpaceDN/>
        <w:adjustRightInd/>
        <w:spacing w:before="100" w:beforeAutospacing="1" w:after="100" w:afterAutospacing="1"/>
        <w:jc w:val="both"/>
        <w:rPr>
          <w:sz w:val="28"/>
          <w:szCs w:val="28"/>
        </w:rPr>
      </w:pPr>
      <w:r>
        <w:rPr>
          <w:sz w:val="28"/>
          <w:szCs w:val="28"/>
        </w:rPr>
        <w:t xml:space="preserve">об абстракциях основных структур данных (списки, множества и т.п.) и методах их обработки и способах реализации, </w:t>
      </w:r>
    </w:p>
    <w:p>
      <w:pPr>
        <w:widowControl/>
        <w:numPr>
          <w:ilvl w:val="0"/>
          <w:numId w:val="2"/>
        </w:numPr>
        <w:autoSpaceDE/>
        <w:autoSpaceDN/>
        <w:adjustRightInd/>
        <w:spacing w:before="100" w:beforeAutospacing="1" w:after="100" w:afterAutospacing="1"/>
        <w:jc w:val="both"/>
        <w:rPr>
          <w:sz w:val="28"/>
          <w:szCs w:val="28"/>
        </w:rPr>
      </w:pPr>
      <w:r>
        <w:rPr>
          <w:sz w:val="28"/>
          <w:szCs w:val="28"/>
        </w:rPr>
        <w:t xml:space="preserve">о методах и технологиях программирования; </w:t>
      </w:r>
    </w:p>
    <w:p>
      <w:pPr>
        <w:spacing w:before="100" w:beforeAutospacing="1" w:after="100" w:afterAutospacing="1"/>
        <w:jc w:val="both"/>
        <w:rPr>
          <w:sz w:val="28"/>
          <w:szCs w:val="28"/>
        </w:rPr>
      </w:pPr>
      <w:r>
        <w:rPr>
          <w:b/>
          <w:bCs/>
          <w:i/>
          <w:iCs/>
          <w:sz w:val="28"/>
          <w:szCs w:val="28"/>
        </w:rPr>
        <w:t>уметь:</w:t>
      </w:r>
      <w:r>
        <w:rPr>
          <w:sz w:val="28"/>
          <w:szCs w:val="28"/>
        </w:rPr>
        <w:t xml:space="preserve"> </w:t>
      </w:r>
    </w:p>
    <w:p>
      <w:pPr>
        <w:widowControl/>
        <w:numPr>
          <w:ilvl w:val="0"/>
          <w:numId w:val="3"/>
        </w:numPr>
        <w:autoSpaceDE/>
        <w:autoSpaceDN/>
        <w:adjustRightInd/>
        <w:spacing w:before="100" w:beforeAutospacing="1" w:after="100" w:afterAutospacing="1"/>
        <w:jc w:val="both"/>
        <w:rPr>
          <w:sz w:val="28"/>
          <w:szCs w:val="28"/>
        </w:rPr>
      </w:pPr>
      <w:r>
        <w:rPr>
          <w:sz w:val="28"/>
          <w:szCs w:val="28"/>
        </w:rPr>
        <w:t xml:space="preserve">разрабатывать алгоритмы, </w:t>
      </w:r>
    </w:p>
    <w:p>
      <w:pPr>
        <w:widowControl/>
        <w:numPr>
          <w:ilvl w:val="0"/>
          <w:numId w:val="3"/>
        </w:numPr>
        <w:autoSpaceDE/>
        <w:autoSpaceDN/>
        <w:adjustRightInd/>
        <w:spacing w:before="100" w:beforeAutospacing="1" w:after="100" w:afterAutospacing="1"/>
        <w:jc w:val="both"/>
        <w:rPr>
          <w:sz w:val="28"/>
          <w:szCs w:val="28"/>
        </w:rPr>
      </w:pPr>
      <w:r>
        <w:rPr>
          <w:sz w:val="28"/>
          <w:szCs w:val="28"/>
        </w:rPr>
        <w:t xml:space="preserve">реализовывать алгоритмы на языке программирования высокого уровня, </w:t>
      </w:r>
    </w:p>
    <w:p>
      <w:pPr>
        <w:widowControl/>
        <w:numPr>
          <w:ilvl w:val="0"/>
          <w:numId w:val="3"/>
        </w:numPr>
        <w:autoSpaceDE/>
        <w:autoSpaceDN/>
        <w:adjustRightInd/>
        <w:spacing w:before="100" w:beforeAutospacing="1" w:after="100" w:afterAutospacing="1"/>
        <w:jc w:val="both"/>
        <w:rPr>
          <w:sz w:val="28"/>
          <w:szCs w:val="28"/>
        </w:rPr>
      </w:pPr>
      <w:r>
        <w:rPr>
          <w:sz w:val="28"/>
          <w:szCs w:val="28"/>
        </w:rPr>
        <w:t xml:space="preserve">описывать основные структуры данных, </w:t>
      </w:r>
    </w:p>
    <w:p>
      <w:pPr>
        <w:widowControl/>
        <w:numPr>
          <w:ilvl w:val="0"/>
          <w:numId w:val="3"/>
        </w:numPr>
        <w:autoSpaceDE/>
        <w:autoSpaceDN/>
        <w:adjustRightInd/>
        <w:spacing w:before="100" w:beforeAutospacing="1" w:after="100" w:afterAutospacing="1"/>
        <w:jc w:val="both"/>
        <w:rPr>
          <w:sz w:val="28"/>
          <w:szCs w:val="28"/>
        </w:rPr>
      </w:pPr>
      <w:r>
        <w:rPr>
          <w:sz w:val="28"/>
          <w:szCs w:val="28"/>
        </w:rPr>
        <w:t xml:space="preserve">реализовывать методы обработки данных, </w:t>
      </w:r>
    </w:p>
    <w:p>
      <w:pPr>
        <w:widowControl/>
        <w:numPr>
          <w:ilvl w:val="0"/>
          <w:numId w:val="3"/>
        </w:numPr>
        <w:autoSpaceDE/>
        <w:autoSpaceDN/>
        <w:adjustRightInd/>
        <w:spacing w:before="100" w:beforeAutospacing="1" w:after="100" w:afterAutospacing="1"/>
        <w:jc w:val="both"/>
        <w:rPr>
          <w:sz w:val="28"/>
          <w:szCs w:val="28"/>
        </w:rPr>
      </w:pPr>
      <w:r>
        <w:rPr>
          <w:sz w:val="28"/>
          <w:szCs w:val="28"/>
        </w:rPr>
        <w:t xml:space="preserve">работать в средах программирования; </w:t>
      </w:r>
    </w:p>
    <w:p>
      <w:pPr>
        <w:spacing w:before="100" w:beforeAutospacing="1" w:after="100" w:afterAutospacing="1"/>
        <w:jc w:val="both"/>
        <w:rPr>
          <w:sz w:val="28"/>
          <w:szCs w:val="28"/>
        </w:rPr>
      </w:pPr>
      <w:r>
        <w:rPr>
          <w:b/>
          <w:bCs/>
          <w:i/>
          <w:iCs/>
          <w:sz w:val="28"/>
          <w:szCs w:val="28"/>
        </w:rPr>
        <w:t>приобрести навыки:</w:t>
      </w:r>
      <w:r>
        <w:rPr>
          <w:sz w:val="28"/>
          <w:szCs w:val="28"/>
        </w:rPr>
        <w:t xml:space="preserve"> </w:t>
      </w:r>
    </w:p>
    <w:p>
      <w:pPr>
        <w:widowControl/>
        <w:numPr>
          <w:ilvl w:val="0"/>
          <w:numId w:val="4"/>
        </w:numPr>
        <w:autoSpaceDE/>
        <w:autoSpaceDN/>
        <w:adjustRightInd/>
        <w:spacing w:before="100" w:beforeAutospacing="1" w:after="100" w:afterAutospacing="1"/>
        <w:jc w:val="both"/>
        <w:rPr>
          <w:sz w:val="28"/>
          <w:szCs w:val="28"/>
        </w:rPr>
      </w:pPr>
      <w:r>
        <w:rPr>
          <w:sz w:val="28"/>
          <w:szCs w:val="28"/>
        </w:rPr>
        <w:t xml:space="preserve">структурного программирования, </w:t>
      </w:r>
    </w:p>
    <w:p>
      <w:pPr>
        <w:widowControl/>
        <w:numPr>
          <w:ilvl w:val="0"/>
          <w:numId w:val="4"/>
        </w:numPr>
        <w:autoSpaceDE/>
        <w:autoSpaceDN/>
        <w:adjustRightInd/>
        <w:spacing w:before="100" w:beforeAutospacing="1" w:after="100" w:afterAutospacing="1"/>
        <w:jc w:val="both"/>
        <w:rPr>
          <w:sz w:val="28"/>
          <w:szCs w:val="28"/>
        </w:rPr>
      </w:pPr>
      <w:r>
        <w:rPr>
          <w:sz w:val="28"/>
          <w:szCs w:val="28"/>
        </w:rPr>
        <w:t xml:space="preserve">алгоритмизации, </w:t>
      </w:r>
    </w:p>
    <w:p>
      <w:pPr>
        <w:widowControl/>
        <w:numPr>
          <w:ilvl w:val="0"/>
          <w:numId w:val="4"/>
        </w:numPr>
        <w:autoSpaceDE/>
        <w:autoSpaceDN/>
        <w:adjustRightInd/>
        <w:spacing w:before="100" w:beforeAutospacing="1" w:after="100" w:afterAutospacing="1"/>
        <w:jc w:val="both"/>
        <w:rPr>
          <w:sz w:val="28"/>
          <w:szCs w:val="28"/>
        </w:rPr>
      </w:pPr>
      <w:r>
        <w:rPr>
          <w:sz w:val="28"/>
          <w:szCs w:val="28"/>
        </w:rPr>
        <w:t xml:space="preserve">работы в среде программирования (составление, отладка и тестирование программ; разработка и использование интерфейсных объектов). </w:t>
      </w:r>
    </w:p>
    <w:p>
      <w:pPr>
        <w:spacing w:before="100" w:beforeAutospacing="1" w:after="100" w:afterAutospacing="1"/>
        <w:jc w:val="both"/>
        <w:rPr>
          <w:sz w:val="28"/>
          <w:szCs w:val="28"/>
        </w:rPr>
      </w:pPr>
      <w:r>
        <w:rPr>
          <w:b/>
          <w:bCs/>
          <w:i/>
          <w:iCs/>
          <w:sz w:val="28"/>
          <w:szCs w:val="28"/>
        </w:rPr>
        <w:t>владеть, иметь опыт:</w:t>
      </w:r>
      <w:r>
        <w:rPr>
          <w:sz w:val="28"/>
          <w:szCs w:val="28"/>
        </w:rPr>
        <w:t xml:space="preserve"> </w:t>
      </w:r>
    </w:p>
    <w:p>
      <w:pPr>
        <w:widowControl/>
        <w:numPr>
          <w:ilvl w:val="0"/>
          <w:numId w:val="5"/>
        </w:numPr>
        <w:autoSpaceDE/>
        <w:autoSpaceDN/>
        <w:adjustRightInd/>
        <w:spacing w:before="100" w:beforeAutospacing="1" w:after="100" w:afterAutospacing="1"/>
        <w:jc w:val="both"/>
        <w:rPr>
          <w:sz w:val="28"/>
          <w:szCs w:val="28"/>
        </w:rPr>
      </w:pPr>
      <w:r>
        <w:rPr>
          <w:sz w:val="28"/>
          <w:szCs w:val="28"/>
        </w:rPr>
        <w:t xml:space="preserve">разработки алгоритмов, </w:t>
      </w:r>
    </w:p>
    <w:p>
      <w:pPr>
        <w:widowControl/>
        <w:numPr>
          <w:ilvl w:val="0"/>
          <w:numId w:val="5"/>
        </w:numPr>
        <w:autoSpaceDE/>
        <w:autoSpaceDN/>
        <w:adjustRightInd/>
        <w:spacing w:before="100" w:beforeAutospacing="1" w:after="100" w:afterAutospacing="1"/>
        <w:jc w:val="both"/>
        <w:rPr>
          <w:sz w:val="28"/>
          <w:szCs w:val="28"/>
        </w:rPr>
      </w:pPr>
      <w:r>
        <w:rPr>
          <w:sz w:val="28"/>
          <w:szCs w:val="28"/>
        </w:rPr>
        <w:t xml:space="preserve">описания структур данных, </w:t>
      </w:r>
    </w:p>
    <w:p>
      <w:pPr>
        <w:widowControl/>
        <w:numPr>
          <w:ilvl w:val="0"/>
          <w:numId w:val="5"/>
        </w:numPr>
        <w:autoSpaceDE/>
        <w:autoSpaceDN/>
        <w:adjustRightInd/>
        <w:spacing w:before="100" w:beforeAutospacing="1" w:after="100" w:afterAutospacing="1"/>
        <w:jc w:val="both"/>
        <w:rPr>
          <w:sz w:val="28"/>
          <w:szCs w:val="28"/>
        </w:rPr>
      </w:pPr>
      <w:r>
        <w:rPr>
          <w:sz w:val="28"/>
          <w:szCs w:val="28"/>
        </w:rPr>
        <w:t xml:space="preserve">описания основных базовых конструкций, </w:t>
      </w:r>
    </w:p>
    <w:p>
      <w:pPr>
        <w:widowControl/>
        <w:numPr>
          <w:ilvl w:val="0"/>
          <w:numId w:val="5"/>
        </w:numPr>
        <w:autoSpaceDE/>
        <w:autoSpaceDN/>
        <w:adjustRightInd/>
        <w:spacing w:before="100" w:beforeAutospacing="1" w:after="100" w:afterAutospacing="1"/>
        <w:jc w:val="both"/>
        <w:rPr>
          <w:sz w:val="28"/>
          <w:szCs w:val="28"/>
        </w:rPr>
      </w:pPr>
      <w:r>
        <w:rPr>
          <w:sz w:val="28"/>
          <w:szCs w:val="28"/>
        </w:rPr>
        <w:t xml:space="preserve">программирования на языке высокого уровня, </w:t>
      </w:r>
    </w:p>
    <w:p>
      <w:pPr>
        <w:widowControl/>
        <w:numPr>
          <w:ilvl w:val="0"/>
          <w:numId w:val="5"/>
        </w:numPr>
        <w:autoSpaceDE/>
        <w:autoSpaceDN/>
        <w:adjustRightInd/>
        <w:spacing w:before="100" w:beforeAutospacing="1" w:after="100" w:afterAutospacing="1"/>
        <w:jc w:val="both"/>
        <w:rPr>
          <w:sz w:val="28"/>
          <w:szCs w:val="28"/>
        </w:rPr>
      </w:pPr>
      <w:r>
        <w:rPr>
          <w:sz w:val="28"/>
          <w:szCs w:val="28"/>
        </w:rPr>
        <w:t xml:space="preserve">работы в различных средах программирования. </w:t>
      </w:r>
    </w:p>
    <w:p>
      <w:pPr>
        <w:widowControl/>
        <w:autoSpaceDE/>
        <w:autoSpaceDN/>
        <w:adjustRightInd/>
        <w:spacing w:before="100" w:beforeAutospacing="1" w:after="100" w:afterAutospacing="1" w:line="360" w:lineRule="auto"/>
        <w:ind w:firstLine="567"/>
        <w:jc w:val="both"/>
        <w:rPr>
          <w:sz w:val="28"/>
          <w:szCs w:val="28"/>
        </w:rPr>
      </w:pPr>
      <w:r>
        <w:rPr>
          <w:sz w:val="28"/>
          <w:szCs w:val="28"/>
        </w:rPr>
        <w:t xml:space="preserve">Во время обучения планируется участие в </w:t>
      </w:r>
      <w:proofErr w:type="spellStart"/>
      <w:proofErr w:type="gramStart"/>
      <w:r>
        <w:rPr>
          <w:sz w:val="28"/>
          <w:szCs w:val="28"/>
        </w:rPr>
        <w:t>интернет-олимпиадах</w:t>
      </w:r>
      <w:proofErr w:type="spellEnd"/>
      <w:proofErr w:type="gramEnd"/>
      <w:r>
        <w:rPr>
          <w:sz w:val="28"/>
          <w:szCs w:val="28"/>
        </w:rPr>
        <w:t>, школьных и окружных олимпиадах и конкурсах по информатике.</w:t>
      </w:r>
    </w:p>
    <w:p>
      <w:pPr>
        <w:widowControl/>
        <w:autoSpaceDE/>
        <w:autoSpaceDN/>
        <w:adjustRightInd/>
        <w:spacing w:before="100" w:beforeAutospacing="1" w:after="100" w:afterAutospacing="1"/>
        <w:rPr>
          <w:sz w:val="28"/>
          <w:szCs w:val="28"/>
        </w:rPr>
      </w:pPr>
    </w:p>
    <w:p>
      <w:pPr>
        <w:widowControl/>
        <w:autoSpaceDE/>
        <w:autoSpaceDN/>
        <w:adjustRightInd/>
        <w:spacing w:before="100" w:beforeAutospacing="1" w:after="100" w:afterAutospacing="1"/>
      </w:pPr>
    </w:p>
    <w:p>
      <w:pPr>
        <w:widowControl/>
        <w:autoSpaceDE/>
        <w:autoSpaceDN/>
        <w:adjustRightInd/>
        <w:spacing w:before="100" w:beforeAutospacing="1" w:after="100" w:afterAutospacing="1"/>
      </w:pPr>
    </w:p>
    <w:p>
      <w:pPr>
        <w:widowControl/>
        <w:autoSpaceDE/>
        <w:autoSpaceDN/>
        <w:adjustRightInd/>
        <w:spacing w:before="100" w:beforeAutospacing="1" w:after="100" w:afterAutospacing="1"/>
      </w:pPr>
    </w:p>
    <w:p>
      <w:pPr>
        <w:spacing w:before="100" w:beforeAutospacing="1" w:after="100" w:afterAutospacing="1"/>
        <w:jc w:val="center"/>
        <w:outlineLvl w:val="1"/>
        <w:rPr>
          <w:b/>
          <w:bCs/>
          <w:sz w:val="36"/>
          <w:szCs w:val="36"/>
        </w:rPr>
      </w:pPr>
      <w:r>
        <w:rPr>
          <w:b/>
          <w:bCs/>
          <w:sz w:val="36"/>
          <w:szCs w:val="36"/>
        </w:rPr>
        <w:lastRenderedPageBreak/>
        <w:t>Практические работы</w:t>
      </w:r>
    </w:p>
    <w:p>
      <w:pPr>
        <w:spacing w:before="100" w:beforeAutospacing="1" w:after="100" w:afterAutospacing="1"/>
        <w:jc w:val="center"/>
        <w:outlineLvl w:val="1"/>
        <w:rPr>
          <w:b/>
          <w:bCs/>
          <w:sz w:val="36"/>
          <w:szCs w:val="36"/>
        </w:rPr>
      </w:pPr>
    </w:p>
    <w:p>
      <w:pPr>
        <w:widowControl/>
        <w:autoSpaceDE/>
        <w:autoSpaceDN/>
        <w:adjustRightInd/>
        <w:spacing w:before="100" w:beforeAutospacing="1" w:after="100" w:afterAutospacing="1" w:line="360" w:lineRule="auto"/>
        <w:ind w:firstLine="567"/>
        <w:jc w:val="both"/>
        <w:rPr>
          <w:sz w:val="28"/>
          <w:szCs w:val="28"/>
        </w:rPr>
      </w:pPr>
      <w:r>
        <w:rPr>
          <w:sz w:val="28"/>
          <w:szCs w:val="28"/>
        </w:rPr>
        <w:t>Практические  работы служат для самостоятельной работы учащегося над учебными задачами с целью выработки и закрепления практических навыков программирования. В качестве источника информации при выполнении практических работ используются материалы раздела http://pasadvice.narod.ru/, http://algolist.manual.ru/ и  http://comp-science.narod.ru/didakt_i.html.</w:t>
      </w:r>
    </w:p>
    <w:p>
      <w:pPr>
        <w:spacing w:line="360" w:lineRule="auto"/>
        <w:ind w:firstLine="851"/>
        <w:jc w:val="both"/>
        <w:outlineLvl w:val="1"/>
      </w:pPr>
    </w:p>
    <w:p>
      <w:pPr>
        <w:widowControl/>
        <w:autoSpaceDE/>
        <w:autoSpaceDN/>
        <w:adjustRightInd/>
        <w:spacing w:before="100" w:beforeAutospacing="1" w:after="100" w:afterAutospacing="1"/>
      </w:pPr>
    </w:p>
    <w:p>
      <w:pPr>
        <w:spacing w:before="100" w:beforeAutospacing="1" w:after="100" w:afterAutospacing="1"/>
        <w:jc w:val="center"/>
        <w:outlineLvl w:val="2"/>
        <w:rPr>
          <w:b/>
          <w:bCs/>
          <w:sz w:val="27"/>
          <w:szCs w:val="27"/>
        </w:rPr>
      </w:pPr>
    </w:p>
    <w:p>
      <w:pPr>
        <w:spacing w:before="100" w:beforeAutospacing="1" w:after="100" w:afterAutospacing="1"/>
        <w:jc w:val="center"/>
        <w:outlineLvl w:val="2"/>
        <w:rPr>
          <w:b/>
          <w:bCs/>
          <w:sz w:val="27"/>
          <w:szCs w:val="27"/>
        </w:rPr>
      </w:pPr>
    </w:p>
    <w:p>
      <w:pPr>
        <w:spacing w:before="100" w:beforeAutospacing="1" w:after="100" w:afterAutospacing="1"/>
        <w:jc w:val="center"/>
        <w:outlineLvl w:val="2"/>
        <w:rPr>
          <w:b/>
          <w:bCs/>
          <w:sz w:val="27"/>
          <w:szCs w:val="27"/>
        </w:rPr>
      </w:pPr>
    </w:p>
    <w:p>
      <w:pPr>
        <w:spacing w:before="100" w:beforeAutospacing="1" w:after="100" w:afterAutospacing="1"/>
        <w:jc w:val="center"/>
        <w:outlineLvl w:val="2"/>
        <w:rPr>
          <w:b/>
          <w:bCs/>
          <w:sz w:val="27"/>
          <w:szCs w:val="27"/>
        </w:rPr>
      </w:pPr>
    </w:p>
    <w:p>
      <w:pPr>
        <w:spacing w:before="100" w:beforeAutospacing="1" w:after="100" w:afterAutospacing="1"/>
        <w:jc w:val="center"/>
        <w:outlineLvl w:val="2"/>
        <w:rPr>
          <w:b/>
          <w:bCs/>
          <w:sz w:val="27"/>
          <w:szCs w:val="27"/>
        </w:rPr>
      </w:pPr>
    </w:p>
    <w:p>
      <w:pPr>
        <w:spacing w:before="100" w:beforeAutospacing="1" w:after="100" w:afterAutospacing="1"/>
        <w:jc w:val="center"/>
        <w:outlineLvl w:val="2"/>
        <w:rPr>
          <w:b/>
          <w:bCs/>
          <w:sz w:val="27"/>
          <w:szCs w:val="27"/>
        </w:rPr>
      </w:pPr>
    </w:p>
    <w:p>
      <w:pPr>
        <w:spacing w:before="100" w:beforeAutospacing="1" w:after="100" w:afterAutospacing="1"/>
        <w:jc w:val="center"/>
        <w:outlineLvl w:val="2"/>
        <w:rPr>
          <w:b/>
          <w:bCs/>
          <w:sz w:val="27"/>
          <w:szCs w:val="27"/>
        </w:rPr>
      </w:pPr>
    </w:p>
    <w:p>
      <w:pPr>
        <w:spacing w:before="100" w:beforeAutospacing="1" w:after="100" w:afterAutospacing="1"/>
        <w:jc w:val="center"/>
        <w:outlineLvl w:val="2"/>
        <w:rPr>
          <w:b/>
          <w:bCs/>
          <w:sz w:val="27"/>
          <w:szCs w:val="27"/>
        </w:rPr>
      </w:pPr>
    </w:p>
    <w:p>
      <w:pPr>
        <w:spacing w:before="100" w:beforeAutospacing="1" w:after="100" w:afterAutospacing="1"/>
        <w:jc w:val="center"/>
        <w:outlineLvl w:val="2"/>
        <w:rPr>
          <w:b/>
          <w:bCs/>
          <w:sz w:val="27"/>
          <w:szCs w:val="27"/>
        </w:rPr>
      </w:pPr>
    </w:p>
    <w:p>
      <w:pPr>
        <w:spacing w:before="100" w:beforeAutospacing="1" w:after="100" w:afterAutospacing="1"/>
        <w:jc w:val="center"/>
        <w:outlineLvl w:val="2"/>
        <w:rPr>
          <w:b/>
          <w:bCs/>
          <w:sz w:val="27"/>
          <w:szCs w:val="27"/>
        </w:rPr>
      </w:pPr>
    </w:p>
    <w:p>
      <w:pPr>
        <w:spacing w:before="100" w:beforeAutospacing="1" w:after="100" w:afterAutospacing="1"/>
        <w:jc w:val="center"/>
        <w:outlineLvl w:val="2"/>
        <w:rPr>
          <w:b/>
          <w:bCs/>
          <w:sz w:val="27"/>
          <w:szCs w:val="27"/>
        </w:rPr>
      </w:pPr>
    </w:p>
    <w:p>
      <w:pPr>
        <w:spacing w:before="100" w:beforeAutospacing="1" w:after="100" w:afterAutospacing="1"/>
        <w:jc w:val="center"/>
        <w:outlineLvl w:val="2"/>
        <w:rPr>
          <w:b/>
          <w:bCs/>
          <w:sz w:val="27"/>
          <w:szCs w:val="27"/>
        </w:rPr>
      </w:pPr>
    </w:p>
    <w:p>
      <w:pPr>
        <w:spacing w:before="100" w:beforeAutospacing="1" w:after="100" w:afterAutospacing="1"/>
        <w:jc w:val="center"/>
        <w:outlineLvl w:val="2"/>
        <w:rPr>
          <w:b/>
          <w:bCs/>
          <w:sz w:val="27"/>
          <w:szCs w:val="27"/>
        </w:rPr>
      </w:pPr>
    </w:p>
    <w:p>
      <w:pPr>
        <w:spacing w:before="100" w:beforeAutospacing="1" w:after="100" w:afterAutospacing="1"/>
        <w:jc w:val="center"/>
        <w:outlineLvl w:val="2"/>
        <w:rPr>
          <w:b/>
          <w:bCs/>
          <w:sz w:val="27"/>
          <w:szCs w:val="27"/>
        </w:rPr>
      </w:pPr>
    </w:p>
    <w:p>
      <w:pPr>
        <w:spacing w:before="100" w:beforeAutospacing="1" w:after="100" w:afterAutospacing="1"/>
        <w:jc w:val="center"/>
        <w:outlineLvl w:val="2"/>
        <w:rPr>
          <w:b/>
          <w:bCs/>
          <w:sz w:val="27"/>
          <w:szCs w:val="27"/>
        </w:rPr>
      </w:pPr>
    </w:p>
    <w:p>
      <w:pPr>
        <w:spacing w:before="100" w:beforeAutospacing="1" w:after="100" w:afterAutospacing="1"/>
        <w:jc w:val="center"/>
        <w:outlineLvl w:val="2"/>
        <w:rPr>
          <w:b/>
          <w:bCs/>
          <w:sz w:val="27"/>
          <w:szCs w:val="27"/>
        </w:rPr>
      </w:pPr>
    </w:p>
    <w:p>
      <w:pPr>
        <w:jc w:val="center"/>
        <w:outlineLvl w:val="1"/>
        <w:rPr>
          <w:b/>
          <w:bCs/>
          <w:sz w:val="36"/>
          <w:szCs w:val="36"/>
        </w:rPr>
      </w:pPr>
      <w:r>
        <w:rPr>
          <w:b/>
          <w:bCs/>
          <w:sz w:val="36"/>
          <w:szCs w:val="36"/>
        </w:rPr>
        <w:lastRenderedPageBreak/>
        <w:t xml:space="preserve">Список используемой литературы </w:t>
      </w:r>
    </w:p>
    <w:p>
      <w:pPr>
        <w:jc w:val="center"/>
        <w:outlineLvl w:val="1"/>
        <w:rPr>
          <w:b/>
          <w:bCs/>
          <w:sz w:val="36"/>
          <w:szCs w:val="36"/>
        </w:rPr>
      </w:pPr>
      <w:r>
        <w:rPr>
          <w:b/>
          <w:bCs/>
          <w:sz w:val="36"/>
          <w:szCs w:val="36"/>
        </w:rPr>
        <w:t>и информационных ресурсов</w:t>
      </w:r>
    </w:p>
    <w:p>
      <w:pPr>
        <w:jc w:val="center"/>
        <w:outlineLvl w:val="1"/>
        <w:rPr>
          <w:b/>
          <w:bCs/>
          <w:sz w:val="27"/>
          <w:szCs w:val="27"/>
        </w:rPr>
      </w:pPr>
    </w:p>
    <w:p>
      <w:pPr>
        <w:widowControl/>
        <w:numPr>
          <w:ilvl w:val="0"/>
          <w:numId w:val="6"/>
        </w:numPr>
        <w:autoSpaceDE/>
        <w:autoSpaceDN/>
        <w:adjustRightInd/>
        <w:spacing w:before="100" w:beforeAutospacing="1" w:after="100" w:afterAutospacing="1"/>
        <w:ind w:left="284"/>
        <w:rPr>
          <w:sz w:val="28"/>
          <w:szCs w:val="28"/>
        </w:rPr>
      </w:pPr>
      <w:proofErr w:type="spellStart"/>
      <w:r>
        <w:rPr>
          <w:sz w:val="28"/>
          <w:szCs w:val="28"/>
        </w:rPr>
        <w:t>Фаронов</w:t>
      </w:r>
      <w:proofErr w:type="spellEnd"/>
      <w:r>
        <w:rPr>
          <w:sz w:val="28"/>
          <w:szCs w:val="28"/>
        </w:rPr>
        <w:t xml:space="preserve"> В.В. Турбо Паскаль 7.0. Начальный курс. Учебное пособие. — М.: "</w:t>
      </w:r>
      <w:proofErr w:type="spellStart"/>
      <w:r>
        <w:rPr>
          <w:sz w:val="28"/>
          <w:szCs w:val="28"/>
        </w:rPr>
        <w:t>Нолидж</w:t>
      </w:r>
      <w:proofErr w:type="spellEnd"/>
      <w:r>
        <w:rPr>
          <w:sz w:val="28"/>
          <w:szCs w:val="28"/>
        </w:rPr>
        <w:t>", 1997. — 616 с.</w:t>
      </w:r>
    </w:p>
    <w:p>
      <w:pPr>
        <w:widowControl/>
        <w:numPr>
          <w:ilvl w:val="0"/>
          <w:numId w:val="6"/>
        </w:numPr>
        <w:autoSpaceDE/>
        <w:autoSpaceDN/>
        <w:adjustRightInd/>
        <w:spacing w:before="100" w:beforeAutospacing="1" w:after="100" w:afterAutospacing="1"/>
        <w:ind w:left="284"/>
        <w:rPr>
          <w:sz w:val="28"/>
          <w:szCs w:val="28"/>
        </w:rPr>
      </w:pPr>
      <w:proofErr w:type="spellStart"/>
      <w:r>
        <w:rPr>
          <w:sz w:val="28"/>
          <w:szCs w:val="28"/>
        </w:rPr>
        <w:t>Фаронов</w:t>
      </w:r>
      <w:proofErr w:type="spellEnd"/>
      <w:r>
        <w:rPr>
          <w:sz w:val="28"/>
          <w:szCs w:val="28"/>
        </w:rPr>
        <w:t xml:space="preserve"> В.В. Турбо Паскаль 7.0. Практика программирования. Учебное пособие. — М.: "</w:t>
      </w:r>
      <w:proofErr w:type="spellStart"/>
      <w:r>
        <w:rPr>
          <w:sz w:val="28"/>
          <w:szCs w:val="28"/>
        </w:rPr>
        <w:t>Нолидж</w:t>
      </w:r>
      <w:proofErr w:type="spellEnd"/>
      <w:r>
        <w:rPr>
          <w:sz w:val="28"/>
          <w:szCs w:val="28"/>
        </w:rPr>
        <w:t>", 1997. — 432 с.</w:t>
      </w:r>
    </w:p>
    <w:p>
      <w:pPr>
        <w:widowControl/>
        <w:numPr>
          <w:ilvl w:val="0"/>
          <w:numId w:val="6"/>
        </w:numPr>
        <w:autoSpaceDE/>
        <w:autoSpaceDN/>
        <w:adjustRightInd/>
        <w:spacing w:before="100" w:beforeAutospacing="1" w:after="100" w:afterAutospacing="1"/>
        <w:ind w:left="284"/>
        <w:rPr>
          <w:sz w:val="28"/>
          <w:szCs w:val="28"/>
        </w:rPr>
      </w:pPr>
      <w:proofErr w:type="spellStart"/>
      <w:r>
        <w:rPr>
          <w:sz w:val="28"/>
          <w:szCs w:val="28"/>
        </w:rPr>
        <w:t>Ляхович</w:t>
      </w:r>
      <w:proofErr w:type="spellEnd"/>
      <w:r>
        <w:rPr>
          <w:sz w:val="28"/>
          <w:szCs w:val="28"/>
        </w:rPr>
        <w:t xml:space="preserve"> В.Ф. Руководство к решению задач по основам информатики и вычислительной техники. — М.: ВШ, 1994.</w:t>
      </w:r>
    </w:p>
    <w:p>
      <w:pPr>
        <w:widowControl/>
        <w:numPr>
          <w:ilvl w:val="0"/>
          <w:numId w:val="6"/>
        </w:numPr>
        <w:autoSpaceDE/>
        <w:autoSpaceDN/>
        <w:adjustRightInd/>
        <w:spacing w:before="100" w:beforeAutospacing="1" w:after="100" w:afterAutospacing="1"/>
        <w:ind w:left="284"/>
        <w:rPr>
          <w:sz w:val="28"/>
          <w:szCs w:val="28"/>
        </w:rPr>
      </w:pPr>
      <w:r>
        <w:rPr>
          <w:sz w:val="28"/>
          <w:szCs w:val="28"/>
        </w:rPr>
        <w:t xml:space="preserve">Попов В.Б. Турбо-Паскаль для школьников. М.: </w:t>
      </w:r>
      <w:proofErr w:type="spellStart"/>
      <w:r>
        <w:rPr>
          <w:sz w:val="28"/>
          <w:szCs w:val="28"/>
        </w:rPr>
        <w:t>ФиС</w:t>
      </w:r>
      <w:proofErr w:type="spellEnd"/>
      <w:r>
        <w:rPr>
          <w:sz w:val="28"/>
          <w:szCs w:val="28"/>
        </w:rPr>
        <w:t>, 1999. — 528 с.</w:t>
      </w:r>
    </w:p>
    <w:p>
      <w:pPr>
        <w:widowControl/>
        <w:numPr>
          <w:ilvl w:val="0"/>
          <w:numId w:val="6"/>
        </w:numPr>
        <w:autoSpaceDE/>
        <w:autoSpaceDN/>
        <w:adjustRightInd/>
        <w:spacing w:before="100" w:beforeAutospacing="1" w:after="100" w:afterAutospacing="1"/>
        <w:ind w:left="284"/>
        <w:rPr>
          <w:sz w:val="28"/>
          <w:szCs w:val="28"/>
        </w:rPr>
      </w:pPr>
      <w:r>
        <w:rPr>
          <w:sz w:val="28"/>
          <w:szCs w:val="28"/>
        </w:rPr>
        <w:t>Семакин И.Г., Шестаков А.П. Лекции по программированию. — Пермь, изд-во ПГУ, 1998.</w:t>
      </w:r>
    </w:p>
    <w:p>
      <w:pPr>
        <w:widowControl/>
        <w:numPr>
          <w:ilvl w:val="0"/>
          <w:numId w:val="6"/>
        </w:numPr>
        <w:autoSpaceDE/>
        <w:autoSpaceDN/>
        <w:adjustRightInd/>
        <w:spacing w:before="100" w:beforeAutospacing="1" w:after="100" w:afterAutospacing="1"/>
        <w:ind w:left="284"/>
        <w:rPr>
          <w:sz w:val="28"/>
          <w:szCs w:val="28"/>
        </w:rPr>
      </w:pPr>
      <w:r>
        <w:rPr>
          <w:sz w:val="28"/>
          <w:szCs w:val="28"/>
        </w:rPr>
        <w:t>http://comp-science.narod.ru/didakt_i.html</w:t>
      </w:r>
    </w:p>
    <w:p>
      <w:pPr>
        <w:widowControl/>
        <w:numPr>
          <w:ilvl w:val="0"/>
          <w:numId w:val="6"/>
        </w:numPr>
        <w:autoSpaceDE/>
        <w:autoSpaceDN/>
        <w:adjustRightInd/>
        <w:spacing w:before="100" w:beforeAutospacing="1" w:after="100" w:afterAutospacing="1"/>
        <w:ind w:left="284"/>
        <w:rPr>
          <w:sz w:val="28"/>
          <w:szCs w:val="28"/>
        </w:rPr>
      </w:pPr>
      <w:r>
        <w:rPr>
          <w:sz w:val="28"/>
          <w:szCs w:val="28"/>
        </w:rPr>
        <w:t>http://bankzadach.ru/pascal-paskal-/index.php</w:t>
      </w:r>
    </w:p>
    <w:p>
      <w:pPr>
        <w:widowControl/>
        <w:numPr>
          <w:ilvl w:val="0"/>
          <w:numId w:val="6"/>
        </w:numPr>
        <w:autoSpaceDE/>
        <w:autoSpaceDN/>
        <w:adjustRightInd/>
        <w:spacing w:before="100" w:beforeAutospacing="1" w:after="100" w:afterAutospacing="1"/>
        <w:ind w:left="284"/>
        <w:rPr>
          <w:sz w:val="28"/>
          <w:szCs w:val="28"/>
        </w:rPr>
      </w:pPr>
      <w:r>
        <w:rPr>
          <w:sz w:val="28"/>
          <w:szCs w:val="28"/>
        </w:rPr>
        <w:t>http://olympiads.mccme.ru/</w:t>
      </w:r>
    </w:p>
    <w:p>
      <w:pPr>
        <w:widowControl/>
        <w:numPr>
          <w:ilvl w:val="0"/>
          <w:numId w:val="6"/>
        </w:numPr>
        <w:autoSpaceDE/>
        <w:autoSpaceDN/>
        <w:adjustRightInd/>
        <w:spacing w:before="100" w:beforeAutospacing="1" w:after="100" w:afterAutospacing="1"/>
        <w:ind w:left="284"/>
        <w:rPr>
          <w:sz w:val="28"/>
          <w:szCs w:val="28"/>
        </w:rPr>
      </w:pPr>
      <w:r>
        <w:rPr>
          <w:sz w:val="28"/>
          <w:szCs w:val="28"/>
        </w:rPr>
        <w:t>http://olimp-zadachi.narod.ru/zadachi.htm</w:t>
      </w:r>
    </w:p>
    <w:p>
      <w:pPr>
        <w:widowControl/>
        <w:autoSpaceDE/>
        <w:autoSpaceDN/>
        <w:adjustRightInd/>
        <w:spacing w:before="100" w:beforeAutospacing="1" w:after="100" w:afterAutospacing="1"/>
        <w:ind w:left="284"/>
      </w:pPr>
    </w:p>
    <w:p>
      <w:pPr>
        <w:widowControl/>
        <w:autoSpaceDE/>
        <w:autoSpaceDN/>
        <w:adjustRightInd/>
        <w:spacing w:before="100" w:beforeAutospacing="1" w:after="100" w:afterAutospacing="1"/>
        <w:ind w:left="284"/>
      </w:pPr>
    </w:p>
    <w:p>
      <w:pPr>
        <w:widowControl/>
        <w:autoSpaceDE/>
        <w:autoSpaceDN/>
        <w:adjustRightInd/>
        <w:spacing w:before="100" w:beforeAutospacing="1" w:after="100" w:afterAutospacing="1"/>
      </w:pPr>
    </w:p>
    <w:p>
      <w:pPr>
        <w:widowControl/>
        <w:autoSpaceDE/>
        <w:autoSpaceDN/>
        <w:adjustRightInd/>
        <w:spacing w:before="100" w:beforeAutospacing="1" w:after="100" w:afterAutospacing="1"/>
      </w:pPr>
    </w:p>
    <w:p>
      <w:pPr>
        <w:widowControl/>
        <w:autoSpaceDE/>
        <w:autoSpaceDN/>
        <w:adjustRightInd/>
        <w:spacing w:before="100" w:beforeAutospacing="1" w:after="100" w:afterAutospacing="1"/>
      </w:pPr>
    </w:p>
    <w:p>
      <w:pPr>
        <w:widowControl/>
        <w:autoSpaceDE/>
        <w:autoSpaceDN/>
        <w:adjustRightInd/>
        <w:spacing w:before="100" w:beforeAutospacing="1" w:after="100" w:afterAutospacing="1"/>
      </w:pPr>
    </w:p>
    <w:p>
      <w:pPr>
        <w:widowControl/>
        <w:autoSpaceDE/>
        <w:autoSpaceDN/>
        <w:adjustRightInd/>
        <w:spacing w:before="100" w:beforeAutospacing="1" w:after="100" w:afterAutospacing="1"/>
      </w:pPr>
    </w:p>
    <w:p>
      <w:pPr>
        <w:widowControl/>
        <w:autoSpaceDE/>
        <w:autoSpaceDN/>
        <w:adjustRightInd/>
        <w:spacing w:before="100" w:beforeAutospacing="1" w:after="100" w:afterAutospacing="1"/>
      </w:pPr>
    </w:p>
    <w:p>
      <w:pPr>
        <w:widowControl/>
        <w:autoSpaceDE/>
        <w:autoSpaceDN/>
        <w:adjustRightInd/>
        <w:spacing w:before="100" w:beforeAutospacing="1" w:after="100" w:afterAutospacing="1"/>
      </w:pPr>
    </w:p>
    <w:p>
      <w:pPr>
        <w:widowControl/>
        <w:autoSpaceDE/>
        <w:autoSpaceDN/>
        <w:adjustRightInd/>
        <w:spacing w:before="100" w:beforeAutospacing="1" w:after="100" w:afterAutospacing="1"/>
      </w:pPr>
    </w:p>
    <w:p>
      <w:pPr>
        <w:widowControl/>
        <w:autoSpaceDE/>
        <w:autoSpaceDN/>
        <w:adjustRightInd/>
        <w:spacing w:before="100" w:beforeAutospacing="1" w:after="100" w:afterAutospacing="1"/>
      </w:pPr>
    </w:p>
    <w:p>
      <w:pPr>
        <w:widowControl/>
        <w:autoSpaceDE/>
        <w:autoSpaceDN/>
        <w:adjustRightInd/>
        <w:spacing w:before="100" w:beforeAutospacing="1" w:after="100" w:afterAutospacing="1"/>
      </w:pPr>
    </w:p>
    <w:p>
      <w:pPr>
        <w:widowControl/>
        <w:autoSpaceDE/>
        <w:autoSpaceDN/>
        <w:adjustRightInd/>
        <w:spacing w:before="100" w:beforeAutospacing="1" w:after="100" w:afterAutospacing="1"/>
      </w:pPr>
    </w:p>
    <w:p>
      <w:pPr>
        <w:widowControl/>
        <w:autoSpaceDE/>
        <w:autoSpaceDN/>
        <w:adjustRightInd/>
        <w:spacing w:before="100" w:beforeAutospacing="1" w:after="100" w:afterAutospacing="1"/>
      </w:pPr>
    </w:p>
    <w:p/>
    <w:sectPr>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648C"/>
    <w:multiLevelType w:val="multilevel"/>
    <w:tmpl w:val="1CC8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20414"/>
    <w:multiLevelType w:val="hybridMultilevel"/>
    <w:tmpl w:val="4E2EA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C963A4"/>
    <w:multiLevelType w:val="hybridMultilevel"/>
    <w:tmpl w:val="28B0444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558A48C6"/>
    <w:multiLevelType w:val="multilevel"/>
    <w:tmpl w:val="364A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F3127C"/>
    <w:multiLevelType w:val="multilevel"/>
    <w:tmpl w:val="C2EA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354AF4"/>
    <w:multiLevelType w:val="multilevel"/>
    <w:tmpl w:val="604A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pPr>
      <w:spacing w:line="484" w:lineRule="exact"/>
      <w:ind w:firstLine="706"/>
      <w:jc w:val="both"/>
    </w:pPr>
  </w:style>
  <w:style w:type="paragraph" w:customStyle="1" w:styleId="Style5">
    <w:name w:val="Style5"/>
    <w:basedOn w:val="a"/>
    <w:uiPriority w:val="99"/>
    <w:pPr>
      <w:spacing w:line="482" w:lineRule="exact"/>
      <w:ind w:firstLine="2770"/>
      <w:jc w:val="both"/>
    </w:pPr>
  </w:style>
  <w:style w:type="character" w:customStyle="1" w:styleId="FontStyle11">
    <w:name w:val="Font Style11"/>
    <w:basedOn w:val="a0"/>
    <w:uiPriority w:val="99"/>
    <w:rPr>
      <w:rFonts w:ascii="Times New Roman" w:hAnsi="Times New Roman" w:cs="Times New Roman"/>
      <w:b/>
      <w:bCs/>
      <w:i/>
      <w:iCs/>
      <w:sz w:val="26"/>
      <w:szCs w:val="26"/>
    </w:rPr>
  </w:style>
  <w:style w:type="character" w:customStyle="1" w:styleId="FontStyle12">
    <w:name w:val="Font Style12"/>
    <w:basedOn w:val="a0"/>
    <w:uiPriority w:val="99"/>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1524</Words>
  <Characters>8689</Characters>
  <Application>Microsoft Office Word</Application>
  <DocSecurity>0</DocSecurity>
  <Lines>72</Lines>
  <Paragraphs>20</Paragraphs>
  <ScaleCrop>false</ScaleCrop>
  <Company/>
  <LinksUpToDate>false</LinksUpToDate>
  <CharactersWithSpaces>10193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2012-10-08T06:19:00Z</dcterms:created>
  <dcterms:modified xsi:type="dcterms:W3CDTF">2012-10-08T06:25:00Z</dcterms:modified>
</cp:coreProperties>
</file>